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43E57" w14:textId="07C214CC" w:rsidR="00411A6B" w:rsidRDefault="00D7556F" w:rsidP="00411A6B">
      <w:pPr>
        <w:pStyle w:val="ListParagraph"/>
        <w:ind w:left="0"/>
        <w:rPr>
          <w:rFonts w:asciiTheme="minorHAnsi" w:hAnsiTheme="minorHAnsi" w:cstheme="minorHAnsi"/>
          <w:b/>
          <w:color w:val="482957"/>
          <w:sz w:val="40"/>
          <w:szCs w:val="36"/>
          <w:lang w:val="en-AU" w:eastAsia="en-AU"/>
        </w:rPr>
      </w:pPr>
      <w:r>
        <w:rPr>
          <w:noProof/>
        </w:rPr>
        <w:pict w14:anchorId="070F1D57">
          <v:shapetype id="_x0000_t202" coordsize="21600,21600" o:spt="202" path="m,l,21600r21600,l21600,xe">
            <v:stroke joinstyle="miter"/>
            <v:path gradientshapeok="t" o:connecttype="rect"/>
          </v:shapetype>
          <v:shape id="_x0000_s1034" type="#_x0000_t202" alt="" style="position:absolute;margin-left:98.5pt;margin-top:0;width:496.6pt;height:44.2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74E4260F" w14:textId="77777777" w:rsidR="00411A6B" w:rsidRPr="00411A6B" w:rsidRDefault="00411A6B" w:rsidP="00411A6B">
                  <w:pPr>
                    <w:jc w:val="right"/>
                    <w:rPr>
                      <w:rFonts w:asciiTheme="minorHAnsi" w:hAnsiTheme="minorHAnsi" w:cstheme="minorHAnsi"/>
                      <w:color w:val="FFFFFF" w:themeColor="background1"/>
                      <w:sz w:val="56"/>
                      <w:szCs w:val="56"/>
                    </w:rPr>
                  </w:pPr>
                  <w:r w:rsidRPr="00411A6B">
                    <w:rPr>
                      <w:rFonts w:asciiTheme="minorHAnsi" w:hAnsiTheme="minorHAnsi" w:cstheme="minorHAnsi"/>
                      <w:color w:val="FFFFFF" w:themeColor="background1"/>
                      <w:sz w:val="56"/>
                      <w:szCs w:val="56"/>
                    </w:rPr>
                    <w:t>Образац за коментаре корисника услуга</w:t>
                  </w:r>
                </w:p>
                <w:p w14:paraId="67B2713F" w14:textId="1FC57347" w:rsidR="00411A6B" w:rsidRPr="00411A6B" w:rsidRDefault="00411A6B" w:rsidP="00411A6B">
                  <w:pPr>
                    <w:jc w:val="right"/>
                    <w:rPr>
                      <w:rFonts w:asciiTheme="minorHAnsi" w:hAnsiTheme="minorHAnsi" w:cstheme="minorHAnsi"/>
                      <w:color w:val="FFFFFF" w:themeColor="background1"/>
                      <w:sz w:val="56"/>
                      <w:szCs w:val="56"/>
                    </w:rPr>
                  </w:pPr>
                </w:p>
              </w:txbxContent>
            </v:textbox>
            <w10:wrap type="square" anchorx="page"/>
          </v:shape>
        </w:pict>
      </w:r>
      <w:r>
        <w:rPr>
          <w:noProof/>
        </w:rPr>
        <w:pict w14:anchorId="78EA5064">
          <v:group id="Group 4" o:spid="_x0000_s1028"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9" type="#_x0000_t75" alt="" style="position:absolute;width:15335;height:15335;visibility:visible;mso-wrap-style:square">
              <v:imagedata r:id="rId7" o:title=""/>
              <o:lock v:ext="edit" aspectratio="f"/>
            </v:shape>
            <v:shape id="Picture 21" o:spid="_x0000_s1030" type="#_x0000_t75" alt="" style="position:absolute;left:15335;width:15335;height:15335;visibility:visible;mso-wrap-style:square">
              <v:imagedata r:id="rId7" o:title=""/>
              <o:lock v:ext="edit" aspectratio="f"/>
            </v:shape>
            <v:shape id="Picture 22" o:spid="_x0000_s1031" type="#_x0000_t75" alt="" style="position:absolute;left:30670;width:15335;height:15335;visibility:visible;mso-wrap-style:square">
              <v:imagedata r:id="rId7" o:title=""/>
              <o:lock v:ext="edit" aspectratio="f"/>
            </v:shape>
            <v:shape id="Picture 23" o:spid="_x0000_s1032" type="#_x0000_t75" alt="" style="position:absolute;left:46005;width:15336;height:15335;visibility:visible;mso-wrap-style:square">
              <v:imagedata r:id="rId7" o:title=""/>
              <o:lock v:ext="edit" aspectratio="f"/>
            </v:shape>
            <v:shape id="Picture 24" o:spid="_x0000_s1033" type="#_x0000_t75" alt="" style="position:absolute;left:61341;width:15335;height:15335;visibility:visible;mso-wrap-style:square">
              <v:imagedata r:id="rId7" o:title=""/>
              <o:lock v:ext="edit" aspectratio="f"/>
            </v:shape>
            <w10:wrap anchorx="page"/>
          </v:group>
        </w:pict>
      </w:r>
    </w:p>
    <w:p w14:paraId="01E88B04" w14:textId="77777777" w:rsidR="00411A6B" w:rsidRPr="00205BED" w:rsidRDefault="00411A6B" w:rsidP="00411A6B">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eastAsia="en-AU"/>
        </w:rPr>
        <w:t>Смернице за пружаоце услуга</w:t>
      </w:r>
    </w:p>
    <w:p w14:paraId="5129D239" w14:textId="77777777" w:rsidR="00411A6B" w:rsidRPr="00A4482E" w:rsidRDefault="00411A6B" w:rsidP="00411A6B">
      <w:pPr>
        <w:pStyle w:val="ListParagraph"/>
        <w:jc w:val="center"/>
        <w:rPr>
          <w:rFonts w:asciiTheme="minorHAnsi" w:hAnsiTheme="minorHAnsi" w:cstheme="minorHAnsi"/>
          <w:color w:val="000000"/>
          <w:lang w:val="en-AU" w:eastAsia="en-AU"/>
        </w:rPr>
      </w:pPr>
    </w:p>
    <w:p w14:paraId="66E1368F" w14:textId="0AA9D6C3" w:rsidR="00411A6B" w:rsidRPr="00411A6B" w:rsidRDefault="00411A6B" w:rsidP="00B539C9">
      <w:pPr>
        <w:spacing w:after="12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 xml:space="preserve">Овај документ могу користити пружаоци услуга да обезбеде лак и приступачан начин за кориснике услуга, њихове породице, заступнике и друге да доставе коментар служби. </w:t>
      </w:r>
    </w:p>
    <w:p w14:paraId="6478356E" w14:textId="2776911D" w:rsidR="00411A6B" w:rsidRPr="00411A6B" w:rsidRDefault="00411A6B" w:rsidP="00B539C9">
      <w:pPr>
        <w:spacing w:after="12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rPr>
        <w:t xml:space="preserve">Документ се углавном не може мењати, осим у одређеним деловима ради постављања логоа и уписивања адресе. Образац је намењен да се користи у штампаној верзији, али ако желите да га унесете у свој систем за достављање коментара, текст се може прекопирати, али се садржај не може мењати. </w:t>
      </w:r>
    </w:p>
    <w:p w14:paraId="72A6AABA" w14:textId="77777777" w:rsidR="00411A6B" w:rsidRPr="00411A6B" w:rsidRDefault="00411A6B" w:rsidP="00411A6B">
      <w:pPr>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 xml:space="preserve">Образац је саставио Центар за културну разноликост у старењу. Ако имате питања, контактирајте центар на </w:t>
      </w:r>
      <w:hyperlink r:id="rId8" w:history="1">
        <w:r w:rsidRPr="00411A6B">
          <w:rPr>
            <w:rStyle w:val="Hyperlink"/>
            <w:rFonts w:asciiTheme="minorHAnsi" w:hAnsiTheme="minorHAnsi" w:cstheme="minorHAnsi"/>
            <w:color w:val="F68100"/>
            <w:sz w:val="20"/>
            <w:szCs w:val="20"/>
            <w:lang w:eastAsia="en-AU"/>
          </w:rPr>
          <w:t>info@culturaldiversity.com.au</w:t>
        </w:r>
      </w:hyperlink>
    </w:p>
    <w:p w14:paraId="7EF0A5BE" w14:textId="77777777" w:rsidR="00411A6B" w:rsidRPr="00411A6B" w:rsidRDefault="00411A6B" w:rsidP="00411A6B">
      <w:pPr>
        <w:jc w:val="both"/>
        <w:rPr>
          <w:rFonts w:asciiTheme="minorHAnsi" w:hAnsiTheme="minorHAnsi" w:cstheme="minorHAnsi"/>
          <w:color w:val="000000"/>
          <w:sz w:val="20"/>
          <w:szCs w:val="20"/>
          <w:lang w:val="en-AU" w:eastAsia="en-AU"/>
        </w:rPr>
      </w:pPr>
    </w:p>
    <w:p w14:paraId="711353BF" w14:textId="77777777" w:rsidR="00411A6B" w:rsidRPr="00411A6B" w:rsidRDefault="00411A6B" w:rsidP="00411A6B">
      <w:pPr>
        <w:rPr>
          <w:rFonts w:asciiTheme="minorHAnsi" w:hAnsiTheme="minorHAnsi" w:cstheme="minorHAnsi"/>
          <w:b/>
          <w:color w:val="C00000"/>
          <w:sz w:val="20"/>
          <w:szCs w:val="20"/>
          <w:lang w:val="en-AU" w:eastAsia="en-AU"/>
        </w:rPr>
      </w:pPr>
    </w:p>
    <w:p w14:paraId="0D80AB9E" w14:textId="77777777" w:rsidR="00411A6B" w:rsidRPr="003C76A0" w:rsidRDefault="00411A6B" w:rsidP="00411A6B">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eastAsia="en-AU"/>
        </w:rPr>
        <w:t>Кључни фактори за добијање коментара од старијих особа из различитих културних средина:</w:t>
      </w:r>
    </w:p>
    <w:p w14:paraId="1C448F29" w14:textId="77777777" w:rsidR="00411A6B" w:rsidRPr="00A4482E" w:rsidRDefault="00411A6B" w:rsidP="00411A6B">
      <w:pPr>
        <w:rPr>
          <w:rFonts w:asciiTheme="minorHAnsi" w:hAnsiTheme="minorHAnsi" w:cstheme="minorHAnsi"/>
          <w:b/>
          <w:color w:val="000000"/>
          <w:sz w:val="28"/>
          <w:szCs w:val="28"/>
          <w:lang w:val="en-AU" w:eastAsia="en-AU"/>
        </w:rPr>
      </w:pPr>
    </w:p>
    <w:p w14:paraId="4241B572" w14:textId="1488C0EE" w:rsidR="00411A6B" w:rsidRPr="00B539C9" w:rsidRDefault="00411A6B" w:rsidP="00B539C9">
      <w:pPr>
        <w:pStyle w:val="ListParagraph"/>
        <w:numPr>
          <w:ilvl w:val="0"/>
          <w:numId w:val="2"/>
        </w:numPr>
        <w:spacing w:after="120"/>
        <w:ind w:left="357" w:hanging="357"/>
        <w:contextualSpacing w:val="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Људима треба пружити могућност да доставе коментар на језику који желе. Ако одлуче да попуне образац на језику који није енглески, служба ће морати да ангажује преводиоце са NAATI сертификацијом који ће садржај превести на енглески.</w:t>
      </w:r>
    </w:p>
    <w:p w14:paraId="77DF73D8" w14:textId="122D6650" w:rsidR="00411A6B" w:rsidRPr="00B539C9" w:rsidRDefault="00411A6B" w:rsidP="00B539C9">
      <w:pPr>
        <w:pStyle w:val="ListParagraph"/>
        <w:numPr>
          <w:ilvl w:val="0"/>
          <w:numId w:val="2"/>
        </w:numPr>
        <w:spacing w:after="120"/>
        <w:ind w:left="357" w:hanging="357"/>
        <w:contextualSpacing w:val="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 xml:space="preserve">Питајте особу која доставља коментар да ли јој за то треба помоћ друге особе, као што је неговатељ, члан породице или неко коме верује. </w:t>
      </w:r>
    </w:p>
    <w:p w14:paraId="1A558494" w14:textId="0CE10CD4" w:rsidR="00411A6B" w:rsidRPr="00B539C9" w:rsidRDefault="00411A6B" w:rsidP="00B539C9">
      <w:pPr>
        <w:pStyle w:val="ListParagraph"/>
        <w:numPr>
          <w:ilvl w:val="0"/>
          <w:numId w:val="2"/>
        </w:numPr>
        <w:spacing w:after="120"/>
        <w:ind w:left="357" w:hanging="357"/>
        <w:contextualSpacing w:val="0"/>
        <w:jc w:val="both"/>
        <w:rPr>
          <w:rFonts w:asciiTheme="minorHAnsi" w:hAnsiTheme="minorHAnsi" w:cstheme="minorHAnsi"/>
          <w:color w:val="F68100"/>
          <w:sz w:val="20"/>
          <w:szCs w:val="20"/>
          <w:u w:val="single"/>
        </w:rPr>
      </w:pPr>
      <w:r w:rsidRPr="00411A6B">
        <w:rPr>
          <w:rFonts w:asciiTheme="minorHAnsi" w:hAnsiTheme="minorHAnsi" w:cstheme="minorHAnsi"/>
          <w:color w:val="000000"/>
          <w:sz w:val="20"/>
          <w:szCs w:val="20"/>
          <w:lang w:eastAsia="en-AU"/>
        </w:rPr>
        <w:t xml:space="preserve">Имајте у виду разноликост када је у питању однос који старији људи могу имати према концепту давања коментара у складу са њиховим животним искуством. За више информација посетите Водич за праксу Центра за културну разноликост у старењу: Културно инклузивни коментари на веб-страници: </w:t>
      </w:r>
      <w:hyperlink r:id="rId9" w:history="1">
        <w:r w:rsidRPr="00411A6B">
          <w:rPr>
            <w:rStyle w:val="Hyperlink"/>
            <w:rFonts w:asciiTheme="minorHAnsi" w:hAnsiTheme="minorHAnsi" w:cstheme="minorHAnsi"/>
            <w:color w:val="F68100"/>
            <w:sz w:val="20"/>
            <w:szCs w:val="20"/>
            <w:lang w:eastAsia="en-AU"/>
          </w:rPr>
          <w:t>Centre for Cultural Diversity in Ageing Practice Guides (Водичи за праксу Центра за културну разноликост у старењу)</w:t>
        </w:r>
      </w:hyperlink>
    </w:p>
    <w:p w14:paraId="717E0926" w14:textId="43B116F8" w:rsidR="00411A6B" w:rsidRPr="00B539C9" w:rsidRDefault="00411A6B" w:rsidP="00B539C9">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F68100"/>
          <w:sz w:val="20"/>
          <w:szCs w:val="20"/>
          <w:u w:val="single"/>
        </w:rPr>
      </w:pPr>
      <w:r w:rsidRPr="00411A6B">
        <w:rPr>
          <w:rFonts w:asciiTheme="minorHAnsi" w:hAnsiTheme="minorHAnsi" w:cstheme="minorHAnsi"/>
          <w:color w:val="000000"/>
          <w:sz w:val="20"/>
          <w:szCs w:val="20"/>
          <w:lang w:eastAsia="en-AU"/>
        </w:rPr>
        <w:t xml:space="preserve">Обавестите особу о њеном праву на приватност и понудите јој Повељу о правима старијих лица на негу на језику који жели. Обавестите је да образац може убацити у кутију за предлоге или га послати поштом. Преведене верзије Повеље о правима старијих лица на негу се могу наћи на веб-страници: </w:t>
      </w:r>
      <w:hyperlink r:id="rId10" w:history="1">
        <w:r w:rsidRPr="00411A6B">
          <w:rPr>
            <w:rStyle w:val="Hyperlink"/>
            <w:rFonts w:asciiTheme="minorHAnsi" w:hAnsiTheme="minorHAnsi" w:cstheme="minorHAnsi"/>
            <w:color w:val="F68100"/>
            <w:sz w:val="20"/>
            <w:szCs w:val="20"/>
            <w:lang w:eastAsia="en-AU"/>
          </w:rPr>
          <w:t>Aged Care Charter of Rights (Повеља о правима старијих лица на негу)</w:t>
        </w:r>
      </w:hyperlink>
    </w:p>
    <w:p w14:paraId="130F653E" w14:textId="7C017CE8" w:rsidR="00411A6B" w:rsidRPr="00B539C9" w:rsidRDefault="00411A6B" w:rsidP="00B539C9">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Обавестите особу о томе како служба рукује личним подацима, о политици приватности и начину на који ће се лични подаци особе користити.</w:t>
      </w:r>
    </w:p>
    <w:p w14:paraId="67B869E6" w14:textId="41F731EB" w:rsidR="00411A6B" w:rsidRPr="00B539C9" w:rsidRDefault="00411A6B" w:rsidP="00B539C9">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0"/>
          <w:szCs w:val="20"/>
          <w:lang w:val="en-AU" w:eastAsia="en-AU"/>
        </w:rPr>
      </w:pPr>
      <w:r w:rsidRPr="00411A6B">
        <w:rPr>
          <w:rFonts w:asciiTheme="minorHAnsi" w:hAnsiTheme="minorHAnsi" w:cstheme="minorHAnsi"/>
          <w:color w:val="000000"/>
          <w:sz w:val="20"/>
          <w:szCs w:val="20"/>
          <w:lang w:eastAsia="en-AU"/>
        </w:rPr>
        <w:t>Обавестите особу о томе шта ће служба учинити да се особа осећа поштовано и безбедно у односу на поступак који ће уследити након што достави коментар.</w:t>
      </w:r>
    </w:p>
    <w:p w14:paraId="28C3933E" w14:textId="77777777" w:rsidR="00411A6B" w:rsidRPr="00411A6B" w:rsidRDefault="00411A6B" w:rsidP="00411A6B">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0"/>
          <w:szCs w:val="20"/>
          <w:lang w:val="en-AU" w:eastAsia="en-AU"/>
        </w:rPr>
      </w:pPr>
      <w:r w:rsidRPr="00411A6B">
        <w:rPr>
          <w:rFonts w:asciiTheme="minorHAnsi" w:hAnsiTheme="minorHAnsi" w:cstheme="minorHAnsi"/>
          <w:color w:val="000000"/>
          <w:sz w:val="20"/>
          <w:szCs w:val="20"/>
          <w:lang w:eastAsia="en-AU"/>
        </w:rPr>
        <w:t xml:space="preserve">Дајте особи примерак брошуре „Да ли вас нешто забрињава?“ (“Do you have a concern?”) Комисије за контролу квалитета и безбедности услуга које се пружају старијим особама (Aged Care Quality and Safety Commission) на језику који жели. Брошура је издата на 25 језика и може се наћи на веб-страници: </w:t>
      </w:r>
      <w:hyperlink r:id="rId11" w:history="1">
        <w:r w:rsidRPr="00411A6B">
          <w:rPr>
            <w:rStyle w:val="Hyperlink"/>
            <w:rFonts w:asciiTheme="minorHAnsi" w:hAnsiTheme="minorHAnsi" w:cstheme="minorHAnsi"/>
            <w:color w:val="F68100"/>
            <w:sz w:val="20"/>
            <w:szCs w:val="20"/>
            <w:lang w:eastAsia="en-AU"/>
          </w:rPr>
          <w:t>Do you have a concern? brochure (Брошура „Да ли сте забринути?”)</w:t>
        </w:r>
      </w:hyperlink>
    </w:p>
    <w:p w14:paraId="7679191D" w14:textId="77777777" w:rsidR="00B539C9" w:rsidRDefault="00B539C9">
      <w:pPr>
        <w:spacing w:after="160" w:line="259" w:lineRule="auto"/>
        <w:rPr>
          <w:rFonts w:asciiTheme="minorHAnsi" w:hAnsiTheme="minorHAnsi" w:cstheme="minorHAnsi"/>
          <w:b/>
          <w:color w:val="000000"/>
          <w:sz w:val="36"/>
          <w:szCs w:val="36"/>
          <w:lang w:eastAsia="en-AU"/>
        </w:rPr>
      </w:pPr>
      <w:r>
        <w:rPr>
          <w:rFonts w:asciiTheme="minorHAnsi" w:hAnsiTheme="minorHAnsi" w:cstheme="minorHAnsi"/>
          <w:b/>
          <w:color w:val="000000"/>
          <w:sz w:val="36"/>
          <w:szCs w:val="36"/>
          <w:lang w:eastAsia="en-AU"/>
        </w:rPr>
        <w:br w:type="page"/>
      </w:r>
    </w:p>
    <w:p w14:paraId="71F48092" w14:textId="4342D884" w:rsidR="00411A6B" w:rsidRPr="0010527F" w:rsidRDefault="00411A6B" w:rsidP="00411A6B">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eastAsia="en-AU"/>
        </w:rPr>
        <w:lastRenderedPageBreak/>
        <w:t xml:space="preserve">Образац за коментаре </w:t>
      </w:r>
    </w:p>
    <w:p w14:paraId="4BF55314" w14:textId="77777777" w:rsidR="00411A6B" w:rsidRDefault="00411A6B" w:rsidP="00411A6B">
      <w:pPr>
        <w:autoSpaceDE w:val="0"/>
        <w:autoSpaceDN w:val="0"/>
        <w:adjustRightInd w:val="0"/>
        <w:jc w:val="center"/>
        <w:rPr>
          <w:rFonts w:ascii="Arial" w:hAnsi="Arial" w:cs="Arial"/>
          <w:color w:val="000000"/>
          <w:lang w:val="en-AU" w:eastAsia="en-AU"/>
        </w:rPr>
      </w:pPr>
    </w:p>
    <w:p w14:paraId="1D8111CA" w14:textId="77777777" w:rsidR="00411A6B" w:rsidRPr="00741F50" w:rsidRDefault="00411A6B" w:rsidP="00411A6B">
      <w:pPr>
        <w:autoSpaceDE w:val="0"/>
        <w:autoSpaceDN w:val="0"/>
        <w:adjustRightInd w:val="0"/>
        <w:jc w:val="center"/>
        <w:rPr>
          <w:rFonts w:ascii="Arial" w:hAnsi="Arial" w:cs="Arial"/>
          <w:color w:val="000000"/>
          <w:lang w:val="en-AU" w:eastAsia="en-AU"/>
        </w:rPr>
      </w:pPr>
      <w:r>
        <w:rPr>
          <w:rFonts w:ascii="Arial" w:hAnsi="Arial" w:cs="Arial"/>
          <w:color w:val="000000"/>
          <w:lang w:eastAsia="en-AU"/>
        </w:rPr>
        <w:t>[</w:t>
      </w:r>
      <w:permStart w:id="1840591097" w:edGrp="everyone"/>
      <w:r>
        <w:rPr>
          <w:rFonts w:ascii="Arial" w:hAnsi="Arial" w:cs="Arial"/>
          <w:color w:val="000000"/>
          <w:lang w:eastAsia="en-AU"/>
        </w:rPr>
        <w:t>НАЗИВ И ЛОГО СЛУЖБЕ</w:t>
      </w:r>
      <w:permEnd w:id="1840591097"/>
      <w:r>
        <w:rPr>
          <w:rFonts w:ascii="Arial" w:hAnsi="Arial" w:cs="Arial"/>
          <w:color w:val="000000"/>
          <w:lang w:eastAsia="en-AU"/>
        </w:rPr>
        <w:t>]</w:t>
      </w:r>
    </w:p>
    <w:p w14:paraId="7B943EF5" w14:textId="77777777" w:rsidR="00411A6B" w:rsidRDefault="00411A6B" w:rsidP="00411A6B">
      <w:pPr>
        <w:autoSpaceDE w:val="0"/>
        <w:autoSpaceDN w:val="0"/>
        <w:adjustRightInd w:val="0"/>
        <w:rPr>
          <w:rFonts w:ascii="Arial" w:hAnsi="Arial" w:cs="Arial"/>
          <w:b/>
          <w:color w:val="000000"/>
          <w:lang w:val="en-AU" w:eastAsia="en-AU"/>
        </w:rPr>
      </w:pPr>
    </w:p>
    <w:p w14:paraId="1662440F" w14:textId="62E91E73" w:rsidR="00411A6B" w:rsidRPr="00B539C9" w:rsidRDefault="00411A6B" w:rsidP="00B539C9">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eastAsia="en-AU"/>
        </w:rPr>
        <w:t>Ваши коментари су добродошли</w:t>
      </w:r>
    </w:p>
    <w:p w14:paraId="52D9ACB2" w14:textId="77777777" w:rsidR="00411A6B" w:rsidRDefault="00411A6B" w:rsidP="00411A6B">
      <w:pPr>
        <w:pBdr>
          <w:bottom w:val="single" w:sz="12" w:space="1" w:color="auto"/>
        </w:pBdr>
        <w:autoSpaceDE w:val="0"/>
        <w:autoSpaceDN w:val="0"/>
        <w:adjustRightInd w:val="0"/>
        <w:jc w:val="center"/>
        <w:rPr>
          <w:rFonts w:ascii="Arial" w:hAnsi="Arial" w:cs="Arial"/>
          <w:color w:val="000000"/>
          <w:lang w:val="en-AU" w:eastAsia="en-AU"/>
        </w:rPr>
      </w:pPr>
    </w:p>
    <w:p w14:paraId="03C30551" w14:textId="77777777" w:rsidR="00411A6B" w:rsidRPr="00B539C9" w:rsidRDefault="00411A6B" w:rsidP="00411A6B">
      <w:pPr>
        <w:pBdr>
          <w:bottom w:val="single" w:sz="12" w:space="1" w:color="auto"/>
        </w:pBdr>
        <w:autoSpaceDE w:val="0"/>
        <w:autoSpaceDN w:val="0"/>
        <w:adjustRightInd w:val="0"/>
        <w:jc w:val="center"/>
        <w:rPr>
          <w:rFonts w:ascii="Arial" w:hAnsi="Arial" w:cs="Arial"/>
          <w:color w:val="000000"/>
          <w:sz w:val="22"/>
          <w:szCs w:val="22"/>
          <w:lang w:val="en-AU" w:eastAsia="en-AU"/>
        </w:rPr>
      </w:pPr>
      <w:r w:rsidRPr="00B539C9">
        <w:rPr>
          <w:rFonts w:ascii="Arial" w:hAnsi="Arial" w:cs="Arial"/>
          <w:color w:val="000000"/>
          <w:sz w:val="22"/>
          <w:szCs w:val="22"/>
          <w:lang w:eastAsia="en-AU"/>
        </w:rPr>
        <w:t>Имате право да попуните овај образац на језику који желите или да вам се ангажује тумач. Ако вам је потребна услуга тумача, затражите то од особе која ради у организацији или означите поље испод и покажите јој.</w:t>
      </w:r>
    </w:p>
    <w:p w14:paraId="6BAFABB8" w14:textId="77777777" w:rsidR="00411A6B" w:rsidRDefault="00411A6B" w:rsidP="00411A6B">
      <w:pPr>
        <w:pBdr>
          <w:bottom w:val="single" w:sz="12" w:space="1" w:color="auto"/>
        </w:pBdr>
        <w:autoSpaceDE w:val="0"/>
        <w:autoSpaceDN w:val="0"/>
        <w:adjustRightInd w:val="0"/>
        <w:jc w:val="center"/>
        <w:rPr>
          <w:rFonts w:ascii="Arial" w:hAnsi="Arial" w:cs="Arial"/>
          <w:sz w:val="48"/>
          <w:szCs w:val="48"/>
          <w:lang w:val="en-AU"/>
        </w:rPr>
      </w:pPr>
      <w:r w:rsidRPr="00B539C9">
        <w:rPr>
          <w:rFonts w:ascii="Arial" w:hAnsi="Arial" w:cs="Arial"/>
          <w:color w:val="000000"/>
          <w:sz w:val="22"/>
          <w:szCs w:val="22"/>
          <w:lang w:eastAsia="en-AU"/>
        </w:rPr>
        <w:t>Потребан ми је тумач</w:t>
      </w:r>
      <w:r>
        <w:rPr>
          <w:rFonts w:ascii="Arial" w:hAnsi="Arial" w:cs="Arial"/>
          <w:color w:val="000000"/>
          <w:lang w:eastAsia="en-AU"/>
        </w:rPr>
        <w:t xml:space="preserve"> </w:t>
      </w:r>
      <w:r w:rsidRPr="00CA1E2F">
        <w:rPr>
          <w:rFonts w:ascii="Arial" w:hAnsi="Arial" w:cs="Arial"/>
          <w:sz w:val="48"/>
          <w:szCs w:val="48"/>
        </w:rPr>
        <w:t>□</w:t>
      </w:r>
    </w:p>
    <w:p w14:paraId="4D5BB3FE" w14:textId="77777777" w:rsidR="00411A6B" w:rsidRPr="00267214" w:rsidRDefault="00411A6B" w:rsidP="00411A6B">
      <w:pPr>
        <w:pBdr>
          <w:bottom w:val="single" w:sz="12" w:space="1" w:color="auto"/>
        </w:pBdr>
        <w:autoSpaceDE w:val="0"/>
        <w:autoSpaceDN w:val="0"/>
        <w:adjustRightInd w:val="0"/>
        <w:jc w:val="center"/>
        <w:rPr>
          <w:rFonts w:ascii="Arial" w:hAnsi="Arial" w:cs="Arial"/>
          <w:lang w:val="en-AU"/>
        </w:rPr>
      </w:pPr>
    </w:p>
    <w:p w14:paraId="521504BE" w14:textId="77777777" w:rsidR="00411A6B" w:rsidRDefault="00411A6B" w:rsidP="00411A6B">
      <w:pPr>
        <w:autoSpaceDE w:val="0"/>
        <w:autoSpaceDN w:val="0"/>
        <w:adjustRightInd w:val="0"/>
        <w:rPr>
          <w:rFonts w:ascii="Arial" w:hAnsi="Arial" w:cs="Arial"/>
          <w:color w:val="000000"/>
          <w:lang w:val="en-AU" w:eastAsia="en-AU"/>
        </w:rPr>
      </w:pPr>
    </w:p>
    <w:p w14:paraId="0B63D554" w14:textId="1DDC4AA1" w:rsidR="00411A6B" w:rsidRPr="00B539C9" w:rsidRDefault="00411A6B" w:rsidP="00B539C9">
      <w:pPr>
        <w:tabs>
          <w:tab w:val="left" w:pos="993"/>
          <w:tab w:val="left" w:pos="3119"/>
          <w:tab w:val="left" w:pos="5245"/>
        </w:tabs>
        <w:autoSpaceDE w:val="0"/>
        <w:autoSpaceDN w:val="0"/>
        <w:adjustRightInd w:val="0"/>
        <w:rPr>
          <w:rFonts w:ascii="Arial" w:hAnsi="Arial" w:cs="Arial"/>
          <w:color w:val="000000"/>
          <w:sz w:val="22"/>
          <w:szCs w:val="22"/>
          <w:lang w:val="en-AU" w:eastAsia="en-AU"/>
        </w:rPr>
      </w:pPr>
      <w:r w:rsidRPr="00B539C9">
        <w:rPr>
          <w:rFonts w:ascii="Arial" w:hAnsi="Arial" w:cs="Arial"/>
          <w:b/>
          <w:color w:val="000000"/>
          <w:sz w:val="22"/>
          <w:szCs w:val="22"/>
          <w:lang w:eastAsia="en-AU"/>
        </w:rPr>
        <w:t>Ово је:</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Комплимент</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sz w:val="22"/>
          <w:szCs w:val="22"/>
        </w:rPr>
        <w:t xml:space="preserve"> </w:t>
      </w:r>
      <w:r w:rsidRPr="00B539C9">
        <w:rPr>
          <w:rFonts w:ascii="Arial" w:hAnsi="Arial" w:cs="Arial"/>
          <w:color w:val="000000"/>
          <w:sz w:val="22"/>
          <w:szCs w:val="22"/>
          <w:lang w:eastAsia="en-AU"/>
        </w:rPr>
        <w:t>Жалба</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sz w:val="22"/>
          <w:szCs w:val="22"/>
        </w:rPr>
        <w:t xml:space="preserve"> </w:t>
      </w:r>
      <w:r w:rsidRPr="00B539C9">
        <w:rPr>
          <w:rFonts w:ascii="Arial" w:hAnsi="Arial" w:cs="Arial"/>
          <w:color w:val="000000"/>
          <w:sz w:val="22"/>
          <w:szCs w:val="22"/>
          <w:lang w:eastAsia="en-AU"/>
        </w:rPr>
        <w:t>Предлог</w:t>
      </w:r>
    </w:p>
    <w:p w14:paraId="0FFBA500" w14:textId="77777777" w:rsidR="00411A6B" w:rsidRPr="00B539C9" w:rsidRDefault="00411A6B" w:rsidP="00411A6B">
      <w:pPr>
        <w:autoSpaceDE w:val="0"/>
        <w:autoSpaceDN w:val="0"/>
        <w:adjustRightInd w:val="0"/>
        <w:rPr>
          <w:rFonts w:ascii="Arial" w:hAnsi="Arial" w:cs="Arial"/>
          <w:b/>
          <w:color w:val="000000"/>
          <w:sz w:val="22"/>
          <w:szCs w:val="22"/>
          <w:lang w:val="en-AU" w:eastAsia="en-AU"/>
        </w:rPr>
      </w:pPr>
    </w:p>
    <w:p w14:paraId="5C1986E2" w14:textId="03E6CB46" w:rsidR="00095E32" w:rsidRPr="00B539C9" w:rsidRDefault="00411A6B" w:rsidP="00B539C9">
      <w:pPr>
        <w:tabs>
          <w:tab w:val="left" w:pos="993"/>
          <w:tab w:val="left" w:pos="3119"/>
          <w:tab w:val="left" w:pos="5245"/>
          <w:tab w:val="left" w:pos="5529"/>
        </w:tabs>
        <w:autoSpaceDE w:val="0"/>
        <w:autoSpaceDN w:val="0"/>
        <w:adjustRightInd w:val="0"/>
        <w:rPr>
          <w:rFonts w:ascii="Arial" w:hAnsi="Arial" w:cs="Arial"/>
          <w:color w:val="000000"/>
          <w:sz w:val="22"/>
          <w:szCs w:val="22"/>
          <w:lang w:eastAsia="en-AU"/>
        </w:rPr>
      </w:pPr>
      <w:r w:rsidRPr="00B539C9">
        <w:rPr>
          <w:rFonts w:ascii="Arial" w:hAnsi="Arial" w:cs="Arial"/>
          <w:b/>
          <w:color w:val="000000"/>
          <w:sz w:val="22"/>
          <w:szCs w:val="22"/>
          <w:lang w:eastAsia="en-AU"/>
        </w:rPr>
        <w:t>Ја сам:</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Корисник услуге</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Члан породице</w:t>
      </w:r>
      <w:r w:rsidR="00095E32"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Заступник/неговатељ </w:t>
      </w:r>
    </w:p>
    <w:p w14:paraId="43F5AE4B" w14:textId="49FC098B" w:rsidR="00411A6B" w:rsidRPr="00B539C9" w:rsidRDefault="00095E32" w:rsidP="00B539C9">
      <w:pPr>
        <w:tabs>
          <w:tab w:val="left" w:pos="993"/>
          <w:tab w:val="left" w:pos="3119"/>
          <w:tab w:val="left" w:pos="5245"/>
          <w:tab w:val="left" w:pos="5529"/>
        </w:tabs>
        <w:autoSpaceDE w:val="0"/>
        <w:autoSpaceDN w:val="0"/>
        <w:adjustRightInd w:val="0"/>
        <w:rPr>
          <w:rFonts w:ascii="Arial" w:hAnsi="Arial" w:cs="Arial"/>
          <w:color w:val="000000"/>
          <w:sz w:val="22"/>
          <w:szCs w:val="22"/>
          <w:lang w:val="en-AU" w:eastAsia="en-AU"/>
        </w:rPr>
      </w:pPr>
      <w:r w:rsidRPr="00B539C9">
        <w:rPr>
          <w:rFonts w:ascii="Arial" w:hAnsi="Arial" w:cs="Arial"/>
          <w:color w:val="000000"/>
          <w:sz w:val="22"/>
          <w:szCs w:val="22"/>
          <w:lang w:eastAsia="en-AU"/>
        </w:rPr>
        <w:tab/>
      </w:r>
      <w:r w:rsidR="00B539C9" w:rsidRPr="00095E32">
        <w:rPr>
          <w:rFonts w:ascii="Arial" w:hAnsi="Arial" w:cs="Arial"/>
          <w:sz w:val="36"/>
          <w:szCs w:val="36"/>
        </w:rPr>
        <w:t>□</w:t>
      </w:r>
      <w:r w:rsidR="00411A6B" w:rsidRPr="00B539C9">
        <w:rPr>
          <w:rFonts w:ascii="Arial" w:hAnsi="Arial" w:cs="Arial"/>
          <w:color w:val="000000"/>
          <w:sz w:val="22"/>
          <w:szCs w:val="22"/>
          <w:lang w:eastAsia="en-AU"/>
        </w:rPr>
        <w:t xml:space="preserve"> Друго</w:t>
      </w:r>
    </w:p>
    <w:p w14:paraId="432C3D0D" w14:textId="77777777" w:rsidR="00411A6B" w:rsidRPr="00B539C9" w:rsidRDefault="00411A6B" w:rsidP="00411A6B">
      <w:pPr>
        <w:pBdr>
          <w:bottom w:val="single" w:sz="4" w:space="1" w:color="auto"/>
        </w:pBdr>
        <w:autoSpaceDE w:val="0"/>
        <w:autoSpaceDN w:val="0"/>
        <w:adjustRightInd w:val="0"/>
        <w:rPr>
          <w:rFonts w:ascii="Arial" w:hAnsi="Arial" w:cs="Arial"/>
          <w:b/>
          <w:color w:val="000000"/>
          <w:sz w:val="22"/>
          <w:szCs w:val="22"/>
          <w:lang w:val="en-AU" w:eastAsia="en-AU"/>
        </w:rPr>
      </w:pPr>
    </w:p>
    <w:p w14:paraId="132EF258" w14:textId="77777777" w:rsidR="00411A6B" w:rsidRPr="00B539C9" w:rsidRDefault="00411A6B" w:rsidP="00411A6B">
      <w:pPr>
        <w:autoSpaceDE w:val="0"/>
        <w:autoSpaceDN w:val="0"/>
        <w:adjustRightInd w:val="0"/>
        <w:rPr>
          <w:rFonts w:ascii="Arial" w:hAnsi="Arial" w:cs="Arial"/>
          <w:b/>
          <w:color w:val="000000"/>
          <w:sz w:val="22"/>
          <w:szCs w:val="22"/>
          <w:lang w:val="en-AU" w:eastAsia="en-AU"/>
        </w:rPr>
      </w:pPr>
    </w:p>
    <w:p w14:paraId="0B13CC8D" w14:textId="5BFD112D" w:rsidR="00411A6B" w:rsidRPr="00B539C9" w:rsidRDefault="00411A6B" w:rsidP="00B539C9">
      <w:pPr>
        <w:tabs>
          <w:tab w:val="left" w:pos="993"/>
          <w:tab w:val="left" w:pos="3402"/>
          <w:tab w:val="left" w:pos="6237"/>
        </w:tabs>
        <w:autoSpaceDE w:val="0"/>
        <w:autoSpaceDN w:val="0"/>
        <w:adjustRightInd w:val="0"/>
        <w:rPr>
          <w:rFonts w:ascii="Arial" w:hAnsi="Arial" w:cs="Arial"/>
          <w:b/>
          <w:color w:val="000000"/>
          <w:sz w:val="22"/>
          <w:szCs w:val="22"/>
          <w:lang w:val="en-AU" w:eastAsia="en-AU"/>
        </w:rPr>
      </w:pPr>
      <w:r w:rsidRPr="00B539C9">
        <w:rPr>
          <w:rFonts w:ascii="Arial" w:hAnsi="Arial" w:cs="Arial"/>
          <w:b/>
          <w:color w:val="000000"/>
          <w:sz w:val="22"/>
          <w:szCs w:val="22"/>
          <w:lang w:eastAsia="en-AU"/>
        </w:rPr>
        <w:t>Мој коментар се односи на:</w:t>
      </w:r>
      <w:r w:rsidR="00BD2E35"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Члана особља</w:t>
      </w:r>
      <w:r w:rsidR="00BD2E35" w:rsidRPr="00B539C9">
        <w:rPr>
          <w:rFonts w:ascii="Arial" w:hAnsi="Arial" w:cs="Arial"/>
          <w:color w:val="000000"/>
          <w:sz w:val="22"/>
          <w:szCs w:val="22"/>
          <w:lang w:eastAsia="en-AU"/>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Станара</w:t>
      </w:r>
      <w:r w:rsidR="00BD2E35" w:rsidRPr="00B539C9">
        <w:rPr>
          <w:rFonts w:ascii="Arial" w:hAnsi="Arial" w:cs="Arial"/>
          <w:color w:val="000000"/>
          <w:sz w:val="22"/>
          <w:szCs w:val="22"/>
          <w:lang w:eastAsia="en-AU"/>
        </w:rPr>
        <w:tab/>
      </w:r>
      <w:r w:rsidR="00B539C9">
        <w:rPr>
          <w:rFonts w:ascii="Arial" w:hAnsi="Arial" w:cs="Arial"/>
          <w:color w:val="000000"/>
          <w:sz w:val="22"/>
          <w:szCs w:val="22"/>
          <w:lang w:eastAsia="en-AU"/>
        </w:rPr>
        <w:br/>
      </w:r>
      <w:r w:rsidR="00B539C9">
        <w:rPr>
          <w:rFonts w:ascii="Arial" w:hAnsi="Arial" w:cs="Arial"/>
          <w:sz w:val="36"/>
          <w:szCs w:val="36"/>
        </w:rPr>
        <w:t xml:space="preserve"> </w:t>
      </w:r>
      <w:r w:rsidR="00B539C9">
        <w:rPr>
          <w:rFonts w:ascii="Arial" w:hAnsi="Arial" w:cs="Arial"/>
          <w:sz w:val="36"/>
          <w:szCs w:val="36"/>
        </w:rPr>
        <w:tab/>
      </w:r>
      <w:r w:rsidR="00B539C9">
        <w:rPr>
          <w:rFonts w:ascii="Arial" w:hAnsi="Arial" w:cs="Arial"/>
          <w:sz w:val="36"/>
          <w:szCs w:val="36"/>
        </w:rPr>
        <w:tab/>
      </w:r>
      <w:r w:rsidR="00B539C9" w:rsidRPr="00095E32">
        <w:rPr>
          <w:rFonts w:ascii="Arial" w:hAnsi="Arial" w:cs="Arial"/>
          <w:sz w:val="36"/>
          <w:szCs w:val="36"/>
        </w:rPr>
        <w:t>□</w:t>
      </w:r>
      <w:r w:rsidRPr="00B539C9">
        <w:rPr>
          <w:rFonts w:ascii="Arial" w:hAnsi="Arial" w:cs="Arial"/>
          <w:color w:val="000000"/>
          <w:sz w:val="22"/>
          <w:szCs w:val="22"/>
          <w:lang w:eastAsia="en-AU"/>
        </w:rPr>
        <w:t xml:space="preserve"> Услуге које примам</w:t>
      </w:r>
      <w:r w:rsidR="00BD2E35" w:rsidRPr="00B539C9">
        <w:rPr>
          <w:rFonts w:ascii="Arial" w:hAnsi="Arial" w:cs="Arial"/>
          <w:color w:val="000000"/>
          <w:sz w:val="22"/>
          <w:szCs w:val="22"/>
          <w:lang w:eastAsia="en-AU"/>
        </w:rPr>
        <w:tab/>
      </w:r>
      <w:r w:rsidR="00B539C9" w:rsidRPr="00095E32">
        <w:rPr>
          <w:rFonts w:ascii="Arial" w:hAnsi="Arial" w:cs="Arial"/>
          <w:sz w:val="36"/>
          <w:szCs w:val="36"/>
        </w:rPr>
        <w:t>□</w:t>
      </w:r>
      <w:r w:rsidR="00BD2E35" w:rsidRPr="00B539C9">
        <w:rPr>
          <w:rFonts w:ascii="Arial" w:hAnsi="Arial" w:cs="Arial"/>
          <w:sz w:val="22"/>
          <w:szCs w:val="22"/>
        </w:rPr>
        <w:t xml:space="preserve"> </w:t>
      </w:r>
      <w:r w:rsidRPr="00B539C9">
        <w:rPr>
          <w:rFonts w:ascii="Arial" w:hAnsi="Arial" w:cs="Arial"/>
          <w:color w:val="000000"/>
          <w:sz w:val="22"/>
          <w:szCs w:val="22"/>
          <w:lang w:eastAsia="en-AU"/>
        </w:rPr>
        <w:t>Друго</w:t>
      </w:r>
    </w:p>
    <w:p w14:paraId="119AE1A4" w14:textId="77777777" w:rsidR="00411A6B" w:rsidRPr="00B539C9" w:rsidRDefault="00411A6B" w:rsidP="00B539C9">
      <w:pPr>
        <w:autoSpaceDE w:val="0"/>
        <w:autoSpaceDN w:val="0"/>
        <w:adjustRightInd w:val="0"/>
        <w:rPr>
          <w:rFonts w:ascii="Arial" w:hAnsi="Arial" w:cs="Arial"/>
          <w:color w:val="000000"/>
          <w:sz w:val="22"/>
          <w:szCs w:val="22"/>
          <w:lang w:val="en-AU" w:eastAsia="en-AU"/>
        </w:rPr>
      </w:pPr>
    </w:p>
    <w:p w14:paraId="7DCF0EB1" w14:textId="2F96A204" w:rsidR="00411A6B" w:rsidRPr="00B539C9" w:rsidRDefault="00D7556F" w:rsidP="00411A6B">
      <w:pPr>
        <w:rPr>
          <w:rFonts w:ascii="Arial" w:hAnsi="Arial" w:cs="Arial"/>
          <w:color w:val="000000"/>
          <w:sz w:val="22"/>
          <w:szCs w:val="22"/>
          <w:lang w:val="en-AU" w:eastAsia="en-AU"/>
        </w:rPr>
      </w:pPr>
      <w:r>
        <w:rPr>
          <w:noProof/>
        </w:rPr>
        <w:pict w14:anchorId="59926F91">
          <v:shape id="Text Box 1" o:spid="_x0000_s1027" type="#_x0000_t202" style="position:absolute;margin-left:0;margin-top:50.5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">
            <v:textbox>
              <w:txbxContent>
                <w:p w14:paraId="76E7FA1A" w14:textId="77777777" w:rsidR="00411A6B" w:rsidRDefault="00411A6B" w:rsidP="00411A6B"/>
              </w:txbxContent>
            </v:textbox>
            <w10:wrap type="square" anchorx="margin"/>
          </v:shape>
        </w:pict>
      </w:r>
      <w:r w:rsidR="00411A6B" w:rsidRPr="00B539C9">
        <w:rPr>
          <w:rFonts w:ascii="Arial" w:hAnsi="Arial" w:cs="Arial"/>
          <w:b/>
          <w:color w:val="000000"/>
          <w:sz w:val="22"/>
          <w:szCs w:val="22"/>
          <w:lang w:eastAsia="en-AU"/>
        </w:rPr>
        <w:t>Ваш коментар (Можете писати на језику који желите. Ако вам треба више простора за писање коментара, можете додати страницу или написати на полеђини ове странице)</w:t>
      </w:r>
    </w:p>
    <w:p w14:paraId="6ADDCE57" w14:textId="2D352226" w:rsidR="00411A6B" w:rsidRPr="00B539C9" w:rsidRDefault="00D7556F" w:rsidP="00411A6B">
      <w:pPr>
        <w:autoSpaceDE w:val="0"/>
        <w:autoSpaceDN w:val="0"/>
        <w:adjustRightInd w:val="0"/>
        <w:rPr>
          <w:rFonts w:ascii="Arial" w:hAnsi="Arial" w:cs="Arial"/>
          <w:b/>
          <w:color w:val="000000"/>
          <w:sz w:val="22"/>
          <w:szCs w:val="22"/>
          <w:lang w:val="en-AU" w:eastAsia="en-AU"/>
        </w:rPr>
      </w:pPr>
      <w:r>
        <w:rPr>
          <w:noProof/>
        </w:rPr>
        <w:lastRenderedPageBreak/>
        <w:pict w14:anchorId="45FA0F21">
          <v:shape id="Text Box 2" o:spid="_x0000_s1026" type="#_x0000_t202" alt="" style="position:absolute;margin-left:0;margin-top:44.5pt;width:428.5pt;height:358.75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354BB27A" w14:textId="77777777" w:rsidR="00411A6B" w:rsidRDefault="00411A6B" w:rsidP="00411A6B"/>
              </w:txbxContent>
            </v:textbox>
            <w10:wrap type="square" anchorx="margin"/>
          </v:shape>
        </w:pict>
      </w:r>
      <w:r w:rsidR="00411A6B" w:rsidRPr="00B539C9">
        <w:rPr>
          <w:rFonts w:ascii="Arial" w:hAnsi="Arial" w:cs="Arial"/>
          <w:b/>
          <w:color w:val="000000"/>
          <w:sz w:val="22"/>
          <w:szCs w:val="22"/>
          <w:lang w:eastAsia="en-AU"/>
        </w:rPr>
        <w:t>Шта бисте желели да постигнете својим коментаром? (Можете</w:t>
      </w:r>
      <w:r w:rsidR="00F0596B" w:rsidRPr="00B539C9">
        <w:rPr>
          <w:rFonts w:ascii="Arial" w:hAnsi="Arial" w:cs="Arial"/>
          <w:b/>
          <w:color w:val="000000"/>
          <w:sz w:val="22"/>
          <w:szCs w:val="22"/>
          <w:lang w:eastAsia="en-AU"/>
        </w:rPr>
        <w:t> </w:t>
      </w:r>
      <w:r w:rsidR="00411A6B" w:rsidRPr="00B539C9">
        <w:rPr>
          <w:rFonts w:ascii="Arial" w:hAnsi="Arial" w:cs="Arial"/>
          <w:b/>
          <w:color w:val="000000"/>
          <w:sz w:val="22"/>
          <w:szCs w:val="22"/>
          <w:lang w:eastAsia="en-AU"/>
        </w:rPr>
        <w:t>писати на језику који желите. Ако вам треба више простора за писање коментара, можете додати страницу или написати на</w:t>
      </w:r>
      <w:r w:rsidR="00F0596B" w:rsidRPr="00B539C9">
        <w:rPr>
          <w:rFonts w:ascii="Arial" w:hAnsi="Arial" w:cs="Arial"/>
          <w:b/>
          <w:color w:val="000000"/>
          <w:sz w:val="22"/>
          <w:szCs w:val="22"/>
          <w:lang w:eastAsia="en-AU"/>
        </w:rPr>
        <w:t> </w:t>
      </w:r>
      <w:r w:rsidR="00411A6B" w:rsidRPr="00B539C9">
        <w:rPr>
          <w:rFonts w:ascii="Arial" w:hAnsi="Arial" w:cs="Arial"/>
          <w:b/>
          <w:color w:val="000000"/>
          <w:sz w:val="22"/>
          <w:szCs w:val="22"/>
          <w:lang w:eastAsia="en-AU"/>
        </w:rPr>
        <w:t>полеђини ове странице)</w:t>
      </w:r>
    </w:p>
    <w:p w14:paraId="5A41BCAA" w14:textId="05627528" w:rsidR="00411A6B" w:rsidRDefault="00411A6B" w:rsidP="00411A6B">
      <w:pPr>
        <w:autoSpaceDE w:val="0"/>
        <w:autoSpaceDN w:val="0"/>
        <w:adjustRightInd w:val="0"/>
        <w:rPr>
          <w:rFonts w:ascii="Arial" w:hAnsi="Arial" w:cs="Arial"/>
          <w:b/>
          <w:color w:val="000000"/>
          <w:lang w:val="en-AU" w:eastAsia="en-AU"/>
        </w:rPr>
      </w:pPr>
    </w:p>
    <w:p w14:paraId="26EFB6AD" w14:textId="77777777" w:rsidR="00411A6B" w:rsidRPr="00B539C9" w:rsidRDefault="00411A6B" w:rsidP="00411A6B">
      <w:pPr>
        <w:pBdr>
          <w:bottom w:val="single" w:sz="12" w:space="1" w:color="auto"/>
        </w:pBdr>
        <w:autoSpaceDE w:val="0"/>
        <w:autoSpaceDN w:val="0"/>
        <w:adjustRightInd w:val="0"/>
        <w:rPr>
          <w:rFonts w:ascii="Arial" w:hAnsi="Arial" w:cs="Arial"/>
          <w:color w:val="000000"/>
          <w:sz w:val="22"/>
          <w:szCs w:val="22"/>
          <w:lang w:val="en-AU" w:eastAsia="en-AU"/>
        </w:rPr>
      </w:pPr>
      <w:r w:rsidRPr="00B539C9">
        <w:rPr>
          <w:rFonts w:ascii="Arial" w:hAnsi="Arial" w:cs="Arial"/>
          <w:color w:val="000000"/>
          <w:sz w:val="22"/>
          <w:szCs w:val="22"/>
          <w:lang w:eastAsia="en-AU"/>
        </w:rPr>
        <w:t xml:space="preserve">Ако желите да ваш коментар буде анониман, можете га убацити у кутију за примедбе у служби или послати поштом на адресу: </w:t>
      </w:r>
    </w:p>
    <w:p w14:paraId="553FDA6C" w14:textId="77777777" w:rsidR="00411A6B" w:rsidRPr="00B539C9" w:rsidRDefault="00411A6B" w:rsidP="00411A6B">
      <w:pPr>
        <w:pBdr>
          <w:bottom w:val="single" w:sz="12" w:space="1" w:color="auto"/>
        </w:pBdr>
        <w:autoSpaceDE w:val="0"/>
        <w:autoSpaceDN w:val="0"/>
        <w:adjustRightInd w:val="0"/>
        <w:rPr>
          <w:rFonts w:ascii="Arial" w:hAnsi="Arial" w:cs="Arial"/>
          <w:color w:val="000000"/>
          <w:sz w:val="22"/>
          <w:szCs w:val="22"/>
          <w:lang w:val="en-AU" w:eastAsia="en-AU"/>
        </w:rPr>
      </w:pPr>
    </w:p>
    <w:p w14:paraId="0DAB3755" w14:textId="77777777" w:rsidR="00411A6B" w:rsidRPr="00B539C9" w:rsidRDefault="00411A6B" w:rsidP="00411A6B">
      <w:pPr>
        <w:pBdr>
          <w:bottom w:val="single" w:sz="12" w:space="1" w:color="auto"/>
        </w:pBdr>
        <w:autoSpaceDE w:val="0"/>
        <w:autoSpaceDN w:val="0"/>
        <w:adjustRightInd w:val="0"/>
        <w:rPr>
          <w:rFonts w:ascii="Arial" w:hAnsi="Arial" w:cs="Arial"/>
          <w:color w:val="000000"/>
          <w:lang w:val="en-AU" w:eastAsia="en-AU"/>
        </w:rPr>
      </w:pPr>
      <w:permStart w:id="738531753" w:edGrp="everyone"/>
      <w:r w:rsidRPr="00B539C9">
        <w:rPr>
          <w:rFonts w:ascii="Arial" w:hAnsi="Arial" w:cs="Arial"/>
          <w:color w:val="000000"/>
          <w:lang w:eastAsia="en-AU"/>
        </w:rPr>
        <w:t>………………………………………………</w:t>
      </w:r>
      <w:permEnd w:id="738531753"/>
    </w:p>
    <w:p w14:paraId="7C76600A" w14:textId="77777777" w:rsidR="00411A6B" w:rsidRPr="00B539C9" w:rsidRDefault="00411A6B" w:rsidP="00411A6B">
      <w:pPr>
        <w:pBdr>
          <w:bottom w:val="single" w:sz="12" w:space="1" w:color="auto"/>
        </w:pBdr>
        <w:autoSpaceDE w:val="0"/>
        <w:autoSpaceDN w:val="0"/>
        <w:adjustRightInd w:val="0"/>
        <w:jc w:val="center"/>
        <w:rPr>
          <w:rFonts w:ascii="Arial" w:hAnsi="Arial" w:cs="Arial"/>
          <w:color w:val="000000"/>
          <w:sz w:val="22"/>
          <w:szCs w:val="22"/>
          <w:lang w:val="en-AU" w:eastAsia="en-AU"/>
        </w:rPr>
      </w:pPr>
    </w:p>
    <w:p w14:paraId="644F4742" w14:textId="77777777" w:rsidR="00411A6B" w:rsidRPr="00B539C9" w:rsidRDefault="00411A6B" w:rsidP="00411A6B">
      <w:pPr>
        <w:autoSpaceDE w:val="0"/>
        <w:autoSpaceDN w:val="0"/>
        <w:adjustRightInd w:val="0"/>
        <w:rPr>
          <w:rFonts w:ascii="Arial" w:hAnsi="Arial" w:cs="Arial"/>
          <w:b/>
          <w:color w:val="000000"/>
          <w:sz w:val="22"/>
          <w:szCs w:val="22"/>
          <w:lang w:val="en-AU" w:eastAsia="en-AU"/>
        </w:rPr>
      </w:pPr>
      <w:r w:rsidRPr="00B539C9">
        <w:rPr>
          <w:rFonts w:ascii="Arial" w:hAnsi="Arial" w:cs="Arial"/>
          <w:b/>
          <w:color w:val="000000"/>
          <w:sz w:val="22"/>
          <w:szCs w:val="22"/>
          <w:lang w:eastAsia="en-AU"/>
        </w:rPr>
        <w:t>Накнадни контакт (није обавезно)</w:t>
      </w:r>
    </w:p>
    <w:p w14:paraId="506D90E8" w14:textId="77777777" w:rsidR="00411A6B" w:rsidRPr="00B539C9" w:rsidRDefault="00411A6B" w:rsidP="00411A6B">
      <w:pPr>
        <w:autoSpaceDE w:val="0"/>
        <w:autoSpaceDN w:val="0"/>
        <w:adjustRightInd w:val="0"/>
        <w:rPr>
          <w:rFonts w:ascii="Arial" w:hAnsi="Arial" w:cs="Arial"/>
          <w:color w:val="000000"/>
          <w:sz w:val="22"/>
          <w:szCs w:val="22"/>
          <w:lang w:val="en-AU" w:eastAsia="en-AU"/>
        </w:rPr>
      </w:pPr>
    </w:p>
    <w:p w14:paraId="165CFDA2" w14:textId="77777777" w:rsidR="00411A6B" w:rsidRPr="00B539C9" w:rsidRDefault="00411A6B" w:rsidP="00411A6B">
      <w:pPr>
        <w:autoSpaceDE w:val="0"/>
        <w:autoSpaceDN w:val="0"/>
        <w:adjustRightInd w:val="0"/>
        <w:rPr>
          <w:rFonts w:ascii="Arial" w:hAnsi="Arial" w:cs="Arial"/>
          <w:color w:val="000000"/>
          <w:sz w:val="22"/>
          <w:szCs w:val="22"/>
          <w:lang w:val="en-AU" w:eastAsia="en-AU"/>
        </w:rPr>
      </w:pPr>
      <w:r w:rsidRPr="00B539C9">
        <w:rPr>
          <w:rFonts w:ascii="Arial" w:hAnsi="Arial" w:cs="Arial"/>
          <w:color w:val="000000"/>
          <w:sz w:val="22"/>
          <w:szCs w:val="22"/>
          <w:lang w:eastAsia="en-AU"/>
        </w:rPr>
        <w:t>Наведите своје податке ако желите да вас контактирамо у вези са вашим коментаром. Сви коментари су поверљиви.</w:t>
      </w:r>
    </w:p>
    <w:p w14:paraId="087AF22B" w14:textId="77777777" w:rsidR="00411A6B" w:rsidRPr="00B539C9" w:rsidRDefault="00411A6B" w:rsidP="00411A6B">
      <w:pPr>
        <w:autoSpaceDE w:val="0"/>
        <w:autoSpaceDN w:val="0"/>
        <w:adjustRightInd w:val="0"/>
        <w:rPr>
          <w:rFonts w:ascii="Arial" w:hAnsi="Arial" w:cs="Arial"/>
          <w:color w:val="000000"/>
          <w:sz w:val="22"/>
          <w:szCs w:val="22"/>
          <w:lang w:val="en-AU" w:eastAsia="en-AU"/>
        </w:rPr>
      </w:pPr>
    </w:p>
    <w:p w14:paraId="6FA90594" w14:textId="4F0223A4" w:rsidR="00411A6B" w:rsidRDefault="00411A6B" w:rsidP="00B539C9">
      <w:pPr>
        <w:tabs>
          <w:tab w:val="right" w:leader="underscore" w:pos="8306"/>
        </w:tabs>
        <w:autoSpaceDE w:val="0"/>
        <w:autoSpaceDN w:val="0"/>
        <w:adjustRightInd w:val="0"/>
        <w:rPr>
          <w:rFonts w:ascii="Arial" w:hAnsi="Arial" w:cs="Arial"/>
          <w:color w:val="000000"/>
          <w:sz w:val="22"/>
          <w:szCs w:val="22"/>
          <w:lang w:eastAsia="en-AU"/>
        </w:rPr>
      </w:pPr>
      <w:r w:rsidRPr="00B539C9">
        <w:rPr>
          <w:rFonts w:ascii="Arial" w:hAnsi="Arial" w:cs="Arial"/>
          <w:color w:val="000000"/>
          <w:sz w:val="22"/>
          <w:szCs w:val="22"/>
          <w:lang w:eastAsia="en-AU"/>
        </w:rPr>
        <w:t>Име и презиме:</w:t>
      </w:r>
      <w:r w:rsidR="00B539C9">
        <w:rPr>
          <w:rFonts w:ascii="Arial" w:hAnsi="Arial" w:cs="Arial"/>
          <w:color w:val="000000"/>
          <w:sz w:val="22"/>
          <w:szCs w:val="22"/>
          <w:lang w:eastAsia="en-AU"/>
        </w:rPr>
        <w:tab/>
      </w:r>
    </w:p>
    <w:p w14:paraId="40BDFF27" w14:textId="77777777" w:rsidR="00443812" w:rsidRPr="00B539C9" w:rsidRDefault="00443812" w:rsidP="00B539C9">
      <w:pPr>
        <w:tabs>
          <w:tab w:val="right" w:leader="underscore" w:pos="8306"/>
        </w:tabs>
        <w:autoSpaceDE w:val="0"/>
        <w:autoSpaceDN w:val="0"/>
        <w:adjustRightInd w:val="0"/>
        <w:rPr>
          <w:rFonts w:ascii="Arial" w:hAnsi="Arial" w:cs="Arial"/>
          <w:color w:val="000000"/>
          <w:sz w:val="22"/>
          <w:szCs w:val="22"/>
          <w:lang w:val="en-AU" w:eastAsia="en-AU"/>
        </w:rPr>
      </w:pPr>
    </w:p>
    <w:p w14:paraId="4247F42E" w14:textId="13FE5B31" w:rsidR="00411A6B" w:rsidRPr="00B539C9" w:rsidRDefault="00411A6B" w:rsidP="00B539C9">
      <w:pPr>
        <w:tabs>
          <w:tab w:val="right" w:leader="underscore" w:pos="8306"/>
        </w:tabs>
        <w:autoSpaceDE w:val="0"/>
        <w:autoSpaceDN w:val="0"/>
        <w:adjustRightInd w:val="0"/>
        <w:rPr>
          <w:rFonts w:ascii="Arial" w:hAnsi="Arial" w:cs="Arial"/>
          <w:color w:val="000000"/>
          <w:sz w:val="22"/>
          <w:szCs w:val="22"/>
          <w:lang w:val="en-AU" w:eastAsia="en-AU"/>
        </w:rPr>
      </w:pPr>
      <w:r w:rsidRPr="00B539C9">
        <w:rPr>
          <w:rFonts w:ascii="Arial" w:hAnsi="Arial" w:cs="Arial"/>
          <w:color w:val="000000"/>
          <w:sz w:val="22"/>
          <w:szCs w:val="22"/>
          <w:lang w:eastAsia="en-AU"/>
        </w:rPr>
        <w:t>Телефон:</w:t>
      </w:r>
      <w:r w:rsidR="00B539C9">
        <w:rPr>
          <w:rFonts w:ascii="Arial" w:hAnsi="Arial" w:cs="Arial"/>
          <w:color w:val="000000"/>
          <w:sz w:val="22"/>
          <w:szCs w:val="22"/>
          <w:lang w:eastAsia="en-AU"/>
        </w:rPr>
        <w:tab/>
      </w:r>
    </w:p>
    <w:p w14:paraId="5D6F5476" w14:textId="77777777" w:rsidR="00411A6B" w:rsidRPr="00B539C9" w:rsidRDefault="00411A6B" w:rsidP="00B539C9">
      <w:pPr>
        <w:tabs>
          <w:tab w:val="right" w:leader="underscore" w:pos="8306"/>
        </w:tabs>
        <w:autoSpaceDE w:val="0"/>
        <w:autoSpaceDN w:val="0"/>
        <w:adjustRightInd w:val="0"/>
        <w:rPr>
          <w:rFonts w:ascii="Arial" w:hAnsi="Arial" w:cs="Arial"/>
          <w:color w:val="000000"/>
          <w:sz w:val="22"/>
          <w:szCs w:val="22"/>
          <w:lang w:val="en-AU" w:eastAsia="en-AU"/>
        </w:rPr>
      </w:pPr>
    </w:p>
    <w:p w14:paraId="13082536" w14:textId="4B40E783" w:rsidR="00411A6B" w:rsidRPr="00B539C9" w:rsidRDefault="00411A6B" w:rsidP="00B539C9">
      <w:pPr>
        <w:tabs>
          <w:tab w:val="right" w:leader="underscore" w:pos="8306"/>
        </w:tabs>
        <w:autoSpaceDE w:val="0"/>
        <w:autoSpaceDN w:val="0"/>
        <w:adjustRightInd w:val="0"/>
        <w:rPr>
          <w:rFonts w:ascii="Arial" w:hAnsi="Arial" w:cs="Arial"/>
          <w:color w:val="000000"/>
          <w:sz w:val="22"/>
          <w:szCs w:val="22"/>
          <w:lang w:val="en-AU" w:eastAsia="en-AU"/>
        </w:rPr>
      </w:pPr>
      <w:r w:rsidRPr="00B539C9">
        <w:rPr>
          <w:rFonts w:ascii="Arial" w:hAnsi="Arial" w:cs="Arial"/>
          <w:color w:val="000000"/>
          <w:sz w:val="22"/>
          <w:szCs w:val="22"/>
          <w:lang w:eastAsia="en-AU"/>
        </w:rPr>
        <w:t>Имејл:</w:t>
      </w:r>
      <w:r w:rsidR="00B539C9">
        <w:rPr>
          <w:rFonts w:ascii="Arial" w:hAnsi="Arial" w:cs="Arial"/>
          <w:color w:val="000000"/>
          <w:sz w:val="22"/>
          <w:szCs w:val="22"/>
          <w:lang w:eastAsia="en-AU"/>
        </w:rPr>
        <w:tab/>
      </w:r>
    </w:p>
    <w:p w14:paraId="13E1D1D2" w14:textId="77777777" w:rsidR="00443812" w:rsidRDefault="00443812">
      <w:pPr>
        <w:spacing w:after="160" w:line="259" w:lineRule="auto"/>
        <w:rPr>
          <w:rFonts w:ascii="Arial" w:hAnsi="Arial"/>
          <w:b/>
          <w:bCs/>
          <w:color w:val="000000"/>
          <w:sz w:val="22"/>
          <w:szCs w:val="22"/>
          <w:lang w:val="en-AU" w:eastAsia="en-AU"/>
        </w:rPr>
      </w:pPr>
      <w:r>
        <w:rPr>
          <w:rFonts w:ascii="Arial" w:hAnsi="Arial"/>
          <w:b/>
          <w:bCs/>
          <w:color w:val="000000"/>
          <w:sz w:val="22"/>
          <w:szCs w:val="22"/>
          <w:lang w:val="en-AU" w:eastAsia="en-AU"/>
        </w:rPr>
        <w:br w:type="page"/>
      </w:r>
    </w:p>
    <w:p w14:paraId="33CF118D" w14:textId="53F25CE0" w:rsidR="00411A6B" w:rsidRDefault="00C52558" w:rsidP="00411A6B">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2957CA44" wp14:editId="50152D5E">
                <wp:simplePos x="0" y="0"/>
                <wp:positionH relativeFrom="margin">
                  <wp:posOffset>-8890</wp:posOffset>
                </wp:positionH>
                <wp:positionV relativeFrom="paragraph">
                  <wp:posOffset>219710</wp:posOffset>
                </wp:positionV>
                <wp:extent cx="5467350" cy="175323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53235"/>
                        </a:xfrm>
                        <a:prstGeom prst="rect">
                          <a:avLst/>
                        </a:prstGeom>
                        <a:solidFill>
                          <a:schemeClr val="bg1">
                            <a:lumMod val="75000"/>
                          </a:schemeClr>
                        </a:solidFill>
                        <a:ln w="9525">
                          <a:noFill/>
                          <a:miter lim="800000"/>
                          <a:headEnd/>
                          <a:tailEnd/>
                        </a:ln>
                        <a:effectLst/>
                      </wps:spPr>
                      <wps:txbx>
                        <w:txbxContent>
                          <w:p w14:paraId="7AE4D02B" w14:textId="77777777" w:rsidR="00C52558" w:rsidRPr="00443812" w:rsidRDefault="00C52558" w:rsidP="00443812">
                            <w:pPr>
                              <w:autoSpaceDE w:val="0"/>
                              <w:autoSpaceDN w:val="0"/>
                              <w:adjustRightInd w:val="0"/>
                              <w:ind w:right="515"/>
                              <w:rPr>
                                <w:rFonts w:ascii="Arial" w:hAnsi="Arial" w:cs="Arial"/>
                                <w:b/>
                                <w:color w:val="000000"/>
                                <w:sz w:val="22"/>
                                <w:szCs w:val="22"/>
                                <w:lang w:val="en-AU" w:eastAsia="en-AU"/>
                              </w:rPr>
                            </w:pPr>
                          </w:p>
                          <w:p w14:paraId="37130E6A" w14:textId="5F694C86" w:rsidR="00C52558" w:rsidRPr="00443812" w:rsidRDefault="00C52558" w:rsidP="00443812">
                            <w:pPr>
                              <w:autoSpaceDE w:val="0"/>
                              <w:autoSpaceDN w:val="0"/>
                              <w:adjustRightInd w:val="0"/>
                              <w:ind w:left="360" w:right="515"/>
                              <w:rPr>
                                <w:rFonts w:ascii="Arial" w:hAnsi="Arial" w:cs="Arial"/>
                                <w:b/>
                                <w:color w:val="000000"/>
                                <w:sz w:val="22"/>
                                <w:szCs w:val="22"/>
                                <w:lang w:val="en-AU" w:eastAsia="en-AU"/>
                              </w:rPr>
                            </w:pPr>
                            <w:r w:rsidRPr="00443812">
                              <w:rPr>
                                <w:rFonts w:ascii="Arial" w:hAnsi="Arial" w:cs="Arial"/>
                                <w:b/>
                                <w:color w:val="000000"/>
                                <w:sz w:val="22"/>
                                <w:szCs w:val="22"/>
                                <w:lang w:eastAsia="en-AU"/>
                              </w:rPr>
                              <w:t>Ево шта можете да очекујете након што ваш коментар буде достављен служби:</w:t>
                            </w:r>
                          </w:p>
                          <w:p w14:paraId="711CB7AB" w14:textId="77777777" w:rsidR="00C52558" w:rsidRPr="00443812" w:rsidRDefault="00C52558" w:rsidP="00443812">
                            <w:pPr>
                              <w:pStyle w:val="ListParagraph"/>
                              <w:autoSpaceDE w:val="0"/>
                              <w:autoSpaceDN w:val="0"/>
                              <w:adjustRightInd w:val="0"/>
                              <w:ind w:left="1080" w:right="515"/>
                              <w:rPr>
                                <w:rFonts w:ascii="Arial" w:hAnsi="Arial" w:cs="Arial"/>
                                <w:color w:val="000000"/>
                                <w:sz w:val="22"/>
                                <w:szCs w:val="22"/>
                                <w:lang w:val="en-AU" w:eastAsia="en-AU"/>
                              </w:rPr>
                            </w:pPr>
                          </w:p>
                          <w:p w14:paraId="75BF200A" w14:textId="77777777"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Потврдиће се пријем вашег коментара</w:t>
                            </w:r>
                          </w:p>
                          <w:p w14:paraId="403D28D4" w14:textId="77777777"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 xml:space="preserve">Ако је потребно додатно да се разговара са вама, неко из службе ће вас контактирати </w:t>
                            </w:r>
                          </w:p>
                          <w:p w14:paraId="17AC0D01" w14:textId="35A10795"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Служба ће искористити ваш коментар да види како може побољшати свој рад</w:t>
                            </w: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2957CA44" id="Text Box 2" o:spid="_x0000_s1026" type="#_x0000_t202" style="position:absolute;margin-left:-.7pt;margin-top:17.3pt;width:430.5pt;height:138.0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" fillcolor="#bfbfbf [2412]" stroked="f">
                <v:textbox>
                  <w:txbxContent>
                    <w:p w14:paraId="7AE4D02B" w14:textId="77777777" w:rsidR="00C52558" w:rsidRPr="00443812" w:rsidRDefault="00C52558" w:rsidP="00443812">
                      <w:pPr>
                        <w:autoSpaceDE w:val="0"/>
                        <w:autoSpaceDN w:val="0"/>
                        <w:adjustRightInd w:val="0"/>
                        <w:ind w:right="515"/>
                        <w:rPr>
                          <w:rFonts w:ascii="Arial" w:hAnsi="Arial" w:cs="Arial"/>
                          <w:b/>
                          <w:color w:val="000000"/>
                          <w:sz w:val="22"/>
                          <w:szCs w:val="22"/>
                          <w:lang w:val="en-AU" w:eastAsia="en-AU"/>
                        </w:rPr>
                      </w:pPr>
                    </w:p>
                    <w:p w14:paraId="37130E6A" w14:textId="5F694C86" w:rsidR="00C52558" w:rsidRPr="00443812" w:rsidRDefault="00C52558" w:rsidP="00443812">
                      <w:pPr>
                        <w:autoSpaceDE w:val="0"/>
                        <w:autoSpaceDN w:val="0"/>
                        <w:adjustRightInd w:val="0"/>
                        <w:ind w:left="360" w:right="515"/>
                        <w:rPr>
                          <w:rFonts w:ascii="Arial" w:hAnsi="Arial" w:cs="Arial"/>
                          <w:b/>
                          <w:color w:val="000000"/>
                          <w:sz w:val="22"/>
                          <w:szCs w:val="22"/>
                          <w:lang w:val="en-AU" w:eastAsia="en-AU"/>
                        </w:rPr>
                      </w:pPr>
                      <w:r w:rsidRPr="00443812">
                        <w:rPr>
                          <w:rFonts w:ascii="Arial" w:hAnsi="Arial" w:cs="Arial"/>
                          <w:b/>
                          <w:color w:val="000000"/>
                          <w:sz w:val="22"/>
                          <w:szCs w:val="22"/>
                          <w:lang w:eastAsia="en-AU"/>
                        </w:rPr>
                        <w:t>Ево шта можете да очекујете након што ваш коментар буде достављен служби:</w:t>
                      </w:r>
                    </w:p>
                    <w:p w14:paraId="711CB7AB" w14:textId="77777777" w:rsidR="00C52558" w:rsidRPr="00443812" w:rsidRDefault="00C52558" w:rsidP="00443812">
                      <w:pPr>
                        <w:pStyle w:val="ListParagraph"/>
                        <w:autoSpaceDE w:val="0"/>
                        <w:autoSpaceDN w:val="0"/>
                        <w:adjustRightInd w:val="0"/>
                        <w:ind w:left="1080" w:right="515"/>
                        <w:rPr>
                          <w:rFonts w:ascii="Arial" w:hAnsi="Arial" w:cs="Arial"/>
                          <w:color w:val="000000"/>
                          <w:sz w:val="22"/>
                          <w:szCs w:val="22"/>
                          <w:lang w:val="en-AU" w:eastAsia="en-AU"/>
                        </w:rPr>
                      </w:pPr>
                    </w:p>
                    <w:p w14:paraId="75BF200A" w14:textId="77777777"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Потврдиће се пријем вашег коментара</w:t>
                      </w:r>
                    </w:p>
                    <w:p w14:paraId="403D28D4" w14:textId="77777777"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 xml:space="preserve">Ако је потребно додатно да се разговара са вама, неко из службе ће вас контактирати </w:t>
                      </w:r>
                    </w:p>
                    <w:p w14:paraId="17AC0D01" w14:textId="35A10795" w:rsidR="00C52558" w:rsidRPr="00443812" w:rsidRDefault="00C52558" w:rsidP="00443812">
                      <w:pPr>
                        <w:pStyle w:val="ListParagraph"/>
                        <w:numPr>
                          <w:ilvl w:val="0"/>
                          <w:numId w:val="1"/>
                        </w:numPr>
                        <w:autoSpaceDE w:val="0"/>
                        <w:autoSpaceDN w:val="0"/>
                        <w:adjustRightInd w:val="0"/>
                        <w:ind w:left="1080" w:right="515"/>
                        <w:rPr>
                          <w:rFonts w:ascii="Arial" w:hAnsi="Arial" w:cs="Arial"/>
                          <w:color w:val="000000"/>
                          <w:sz w:val="22"/>
                          <w:szCs w:val="22"/>
                          <w:lang w:val="en-AU" w:eastAsia="en-AU"/>
                        </w:rPr>
                      </w:pPr>
                      <w:r w:rsidRPr="00443812">
                        <w:rPr>
                          <w:rFonts w:ascii="Arial" w:hAnsi="Arial" w:cs="Arial"/>
                          <w:color w:val="000000"/>
                          <w:sz w:val="22"/>
                          <w:szCs w:val="22"/>
                          <w:lang w:eastAsia="en-AU"/>
                        </w:rPr>
                        <w:t>Служба ће искористити ваш коментар да види како може побољшати свој рад</w:t>
                      </w:r>
                    </w:p>
                  </w:txbxContent>
                </v:textbox>
                <w10:wrap type="square" anchorx="margin"/>
              </v:shape>
            </w:pict>
          </mc:Fallback>
        </mc:AlternateContent>
      </w:r>
    </w:p>
    <w:p w14:paraId="6EA884C8" w14:textId="77777777" w:rsidR="00443812" w:rsidRPr="00C90298" w:rsidRDefault="00443812" w:rsidP="00443812">
      <w:pPr>
        <w:rPr>
          <w:lang w:val="en-AU" w:eastAsia="en-AU"/>
        </w:rPr>
      </w:pPr>
    </w:p>
    <w:p w14:paraId="51FADEC5" w14:textId="77777777" w:rsidR="00443812" w:rsidRDefault="00443812" w:rsidP="00443812">
      <w:pPr>
        <w:rPr>
          <w:lang w:val="en-AU" w:eastAsia="en-AU"/>
        </w:rPr>
      </w:pPr>
    </w:p>
    <w:p w14:paraId="20411DFC" w14:textId="77777777" w:rsidR="00443812" w:rsidRDefault="00443812" w:rsidP="00443812">
      <w:pPr>
        <w:rPr>
          <w:lang w:val="en-AU" w:eastAsia="en-AU"/>
        </w:rPr>
      </w:pPr>
    </w:p>
    <w:p w14:paraId="7D280E08" w14:textId="77777777" w:rsidR="00443812" w:rsidRDefault="00443812" w:rsidP="00443812">
      <w:pPr>
        <w:rPr>
          <w:lang w:val="en-AU" w:eastAsia="en-AU"/>
        </w:rPr>
      </w:pPr>
    </w:p>
    <w:p w14:paraId="1F79C86E" w14:textId="77777777" w:rsidR="00411A6B" w:rsidRPr="00C52558" w:rsidRDefault="00411A6B" w:rsidP="00411A6B">
      <w:pPr>
        <w:pStyle w:val="Heading3"/>
        <w:shd w:val="clear" w:color="auto" w:fill="FFFFFF"/>
        <w:spacing w:before="0" w:after="0" w:line="264" w:lineRule="atLeast"/>
        <w:rPr>
          <w:rFonts w:ascii="Arial" w:hAnsi="Arial"/>
          <w:b w:val="0"/>
          <w:bCs w:val="0"/>
          <w:color w:val="000000"/>
          <w:sz w:val="24"/>
          <w:szCs w:val="24"/>
          <w:lang w:val="en-AU" w:eastAsia="en-AU"/>
        </w:rPr>
      </w:pPr>
      <w:r w:rsidRPr="00C52558">
        <w:rPr>
          <w:rFonts w:ascii="Arial" w:hAnsi="Arial"/>
          <w:b w:val="0"/>
          <w:bCs w:val="0"/>
          <w:color w:val="000000"/>
          <w:sz w:val="24"/>
          <w:szCs w:val="24"/>
          <w:lang w:eastAsia="en-AU"/>
        </w:rPr>
        <w:t xml:space="preserve">Ако се проблем који сте изнели у коментару не можете решити са пружаоцем услуга, обратите се Комисији за контролу квалитета и безбедности услуга које се пружају старијим особама на </w:t>
      </w:r>
      <w:r w:rsidRPr="00C52558">
        <w:rPr>
          <w:rFonts w:ascii="Arial" w:hAnsi="Arial"/>
          <w:color w:val="000000"/>
          <w:sz w:val="24"/>
          <w:szCs w:val="24"/>
          <w:lang w:eastAsia="en-AU"/>
        </w:rPr>
        <w:t>1800 951 822</w:t>
      </w:r>
      <w:r w:rsidRPr="00C52558">
        <w:rPr>
          <w:rFonts w:ascii="Arial" w:hAnsi="Arial"/>
          <w:b w:val="0"/>
          <w:bCs w:val="0"/>
          <w:color w:val="000000"/>
          <w:sz w:val="24"/>
          <w:szCs w:val="24"/>
          <w:lang w:eastAsia="en-AU"/>
        </w:rPr>
        <w:t xml:space="preserve">. Ако вам је потребан тумач, позовите 131 450 (Служба за усмено и писмено превођење - Translating and Interpreting Service (TIS) National). </w:t>
      </w:r>
    </w:p>
    <w:p w14:paraId="1E0AF51C" w14:textId="77777777" w:rsidR="00411A6B" w:rsidRPr="00C90298" w:rsidRDefault="00411A6B" w:rsidP="00411A6B">
      <w:pPr>
        <w:rPr>
          <w:lang w:val="en-AU" w:eastAsia="en-AU"/>
        </w:rPr>
      </w:pPr>
    </w:p>
    <w:p w14:paraId="256A0226" w14:textId="77777777" w:rsidR="00411A6B" w:rsidRDefault="00411A6B" w:rsidP="00411A6B">
      <w:pPr>
        <w:rPr>
          <w:lang w:val="en-AU" w:eastAsia="en-AU"/>
        </w:rPr>
      </w:pPr>
    </w:p>
    <w:p w14:paraId="6EE13083" w14:textId="77777777" w:rsidR="00411A6B" w:rsidRDefault="00411A6B" w:rsidP="00411A6B">
      <w:pPr>
        <w:rPr>
          <w:lang w:val="en-AU" w:eastAsia="en-AU"/>
        </w:rPr>
      </w:pPr>
    </w:p>
    <w:p w14:paraId="500F0115" w14:textId="77777777" w:rsidR="00411A6B" w:rsidRDefault="00411A6B" w:rsidP="00411A6B">
      <w:pPr>
        <w:rPr>
          <w:lang w:val="en-AU" w:eastAsia="en-AU"/>
        </w:rPr>
      </w:pPr>
    </w:p>
    <w:p w14:paraId="6AA96741" w14:textId="77777777" w:rsidR="00411A6B" w:rsidRDefault="00411A6B" w:rsidP="00411A6B">
      <w:pPr>
        <w:rPr>
          <w:lang w:val="en-AU" w:eastAsia="en-AU"/>
        </w:rPr>
      </w:pPr>
    </w:p>
    <w:p w14:paraId="7FEB26A4" w14:textId="77777777" w:rsidR="00411A6B" w:rsidRPr="008E389E" w:rsidRDefault="00411A6B" w:rsidP="00411A6B">
      <w:pPr>
        <w:rPr>
          <w:lang w:val="en-AU" w:eastAsia="en-AU"/>
        </w:rPr>
      </w:pPr>
    </w:p>
    <w:p w14:paraId="7B364F58" w14:textId="1198152A" w:rsidR="00411A6B" w:rsidRPr="00C52558" w:rsidRDefault="00411A6B" w:rsidP="00411A6B">
      <w:pPr>
        <w:pStyle w:val="NormalWeb"/>
        <w:shd w:val="clear" w:color="auto" w:fill="FFFFFF"/>
        <w:spacing w:before="0" w:beforeAutospacing="0" w:after="240" w:afterAutospacing="0"/>
        <w:jc w:val="center"/>
        <w:rPr>
          <w:rFonts w:ascii="Arial" w:hAnsi="Arial" w:cs="Arial"/>
          <w:color w:val="000000"/>
          <w:sz w:val="28"/>
          <w:szCs w:val="28"/>
        </w:rPr>
      </w:pPr>
      <w:r w:rsidRPr="00C52558">
        <w:rPr>
          <w:rFonts w:ascii="Arial" w:hAnsi="Arial" w:cs="Arial"/>
          <w:b/>
          <w:color w:val="000000"/>
          <w:sz w:val="28"/>
          <w:szCs w:val="28"/>
        </w:rPr>
        <w:t>Хвала вам што сте одвојили време да доставите коментар</w:t>
      </w:r>
      <w:r w:rsidR="00443812">
        <w:rPr>
          <w:rFonts w:ascii="Arial" w:hAnsi="Arial" w:cs="Arial"/>
          <w:b/>
          <w:color w:val="000000"/>
          <w:sz w:val="28"/>
          <w:szCs w:val="28"/>
        </w:rPr>
        <w:t> </w:t>
      </w:r>
      <w:r w:rsidRPr="00C52558">
        <w:rPr>
          <w:rFonts w:ascii="Arial" w:hAnsi="Arial" w:cs="Arial"/>
          <w:b/>
          <w:color w:val="000000"/>
          <w:sz w:val="28"/>
          <w:szCs w:val="28"/>
        </w:rPr>
        <w:t>о нашој служби.</w:t>
      </w:r>
    </w:p>
    <w:p w14:paraId="5EA6E251" w14:textId="77777777" w:rsidR="00FA41D6" w:rsidRPr="00411A6B" w:rsidRDefault="00FA41D6">
      <w:pPr>
        <w:rPr>
          <w:lang w:val="en-AU"/>
        </w:rPr>
      </w:pPr>
    </w:p>
    <w:sectPr w:rsidR="00FA41D6" w:rsidRPr="00411A6B"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360D1" w14:textId="77777777" w:rsidR="00D7556F" w:rsidRDefault="00D7556F" w:rsidP="00411A6B">
      <w:r>
        <w:separator/>
      </w:r>
    </w:p>
  </w:endnote>
  <w:endnote w:type="continuationSeparator" w:id="0">
    <w:p w14:paraId="62258A1C" w14:textId="77777777" w:rsidR="00D7556F" w:rsidRDefault="00D7556F" w:rsidP="0041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04CC1" w14:textId="77777777" w:rsidR="00B539C9" w:rsidRDefault="00B539C9" w:rsidP="00B539C9">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1A0D4329" w14:textId="563E7B69" w:rsidR="00B539C9" w:rsidRPr="00F4070D" w:rsidRDefault="00B539C9" w:rsidP="00B539C9">
    <w:pPr>
      <w:spacing w:after="80"/>
      <w:rPr>
        <w:rFonts w:asciiTheme="minorBidi" w:hAnsiTheme="minorBidi" w:cstheme="minorBidi"/>
        <w:sz w:val="16"/>
        <w:szCs w:val="16"/>
      </w:rPr>
    </w:pPr>
    <w:r w:rsidRPr="00B539C9">
      <w:rPr>
        <w:rFonts w:asciiTheme="minorBidi" w:hAnsiTheme="minorBidi" w:cstheme="minorBidi"/>
        <w:sz w:val="16"/>
        <w:szCs w:val="16"/>
      </w:rPr>
      <w:t xml:space="preserve">Овај документ је саставио Центар за културну разноликост у старењу уз финансијску помоћ Министарства здравља и за негу старијих и доступан је на </w:t>
    </w:r>
    <w:hyperlink r:id="rId2" w:history="1">
      <w:r w:rsidRPr="00817F82">
        <w:rPr>
          <w:rStyle w:val="Hyperlink"/>
          <w:rFonts w:ascii="Arial" w:hAnsi="Arial" w:cs="Arial"/>
          <w:sz w:val="16"/>
          <w:szCs w:val="16"/>
          <w:lang w:val="en-AU" w:eastAsia="en-AU"/>
        </w:rPr>
        <w:t>www.culturaldiversity.com.au</w:t>
      </w:r>
    </w:hyperlink>
  </w:p>
  <w:p w14:paraId="09D63478" w14:textId="77777777" w:rsidR="00B539C9" w:rsidRPr="003F0B57" w:rsidRDefault="00B539C9" w:rsidP="00B539C9">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47A3596F" w14:textId="77777777" w:rsidR="00385E65" w:rsidRPr="00B539C9" w:rsidRDefault="00385E65" w:rsidP="00B539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F976F" w14:textId="77777777" w:rsidR="00B539C9" w:rsidRPr="00F4070D" w:rsidRDefault="00B539C9" w:rsidP="00B539C9">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78363B30" wp14:editId="5389A2F6">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08F16999" w14:textId="70A64BBE" w:rsidR="00B539C9" w:rsidRDefault="00B539C9" w:rsidP="00B539C9">
    <w:pPr>
      <w:spacing w:after="60" w:line="216" w:lineRule="auto"/>
      <w:ind w:left="1701"/>
      <w:jc w:val="right"/>
      <w:rPr>
        <w:rStyle w:val="Hyperlink"/>
        <w:rFonts w:asciiTheme="minorHAnsi" w:hAnsiTheme="minorHAnsi" w:cstheme="minorHAnsi"/>
        <w:b/>
        <w:color w:val="F68100"/>
        <w:sz w:val="22"/>
        <w:lang w:val="nl-NL"/>
      </w:rPr>
    </w:pPr>
    <w:r w:rsidRPr="00B539C9">
      <w:rPr>
        <w:rFonts w:asciiTheme="minorHAnsi" w:hAnsiTheme="minorHAnsi" w:cstheme="minorHAnsi"/>
        <w:color w:val="000000"/>
        <w:sz w:val="15"/>
        <w:szCs w:val="15"/>
        <w:lang w:val="nl-NL" w:eastAsia="en-AU"/>
      </w:rPr>
      <w:t>Овај документ је саставио Центар за културну разноликост у старењу уз финансијску помоћ Министарства здравља и за негу старијих и доступан је на</w:t>
    </w:r>
    <w:r w:rsidRPr="00F4070D">
      <w:rPr>
        <w:rFonts w:asciiTheme="minorHAnsi" w:hAnsiTheme="minorHAnsi" w:cstheme="minorHAnsi"/>
        <w:color w:val="000000"/>
        <w:sz w:val="16"/>
        <w:szCs w:val="16"/>
        <w:lang w:val="nl-NL" w:eastAsia="en-AU"/>
      </w:rPr>
      <w:t xml:space="preserve"> </w:t>
    </w:r>
    <w:hyperlink r:id="rId3" w:history="1">
      <w:r w:rsidRPr="00F4070D">
        <w:rPr>
          <w:rStyle w:val="Hyperlink"/>
          <w:rFonts w:asciiTheme="minorHAnsi" w:hAnsiTheme="minorHAnsi" w:cstheme="minorHAnsi"/>
          <w:b/>
          <w:color w:val="F68100"/>
          <w:sz w:val="22"/>
          <w:lang w:val="nl-NL"/>
        </w:rPr>
        <w:t>www.culturaldiversity.com.au</w:t>
      </w:r>
    </w:hyperlink>
  </w:p>
  <w:p w14:paraId="306CD831" w14:textId="77777777" w:rsidR="00B539C9" w:rsidRPr="00523FEC" w:rsidRDefault="00B539C9" w:rsidP="00B539C9">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5AAE9FD3" w14:textId="77777777" w:rsidR="00B539C9" w:rsidRPr="0056290E" w:rsidRDefault="00B539C9" w:rsidP="00B539C9">
    <w:pPr>
      <w:pStyle w:val="Footer"/>
      <w:rPr>
        <w:rFonts w:ascii="Arial" w:hAnsi="Arial" w:cs="Arial"/>
        <w:lang w:val="nl-NL"/>
      </w:rPr>
    </w:pPr>
  </w:p>
  <w:p w14:paraId="36D5DC89" w14:textId="77777777" w:rsidR="00385E65" w:rsidRPr="00B539C9" w:rsidRDefault="00385E65" w:rsidP="00B539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98CE2" w14:textId="77777777" w:rsidR="00D7556F" w:rsidRDefault="00D7556F" w:rsidP="00411A6B">
      <w:r>
        <w:separator/>
      </w:r>
    </w:p>
  </w:footnote>
  <w:footnote w:type="continuationSeparator" w:id="0">
    <w:p w14:paraId="18925A5D" w14:textId="77777777" w:rsidR="00D7556F" w:rsidRDefault="00D7556F" w:rsidP="00411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9C666510">
      <w:start w:val="1"/>
      <w:numFmt w:val="decimal"/>
      <w:lvlText w:val="%1."/>
      <w:lvlJc w:val="left"/>
      <w:pPr>
        <w:ind w:left="720" w:hanging="360"/>
      </w:pPr>
      <w:rPr>
        <w:rFonts w:hint="default"/>
        <w:b/>
      </w:rPr>
    </w:lvl>
    <w:lvl w:ilvl="1" w:tplc="A3DCA1F8" w:tentative="1">
      <w:start w:val="1"/>
      <w:numFmt w:val="lowerLetter"/>
      <w:lvlText w:val="%2."/>
      <w:lvlJc w:val="left"/>
      <w:pPr>
        <w:ind w:left="1440" w:hanging="360"/>
      </w:pPr>
    </w:lvl>
    <w:lvl w:ilvl="2" w:tplc="516AACA6" w:tentative="1">
      <w:start w:val="1"/>
      <w:numFmt w:val="lowerRoman"/>
      <w:lvlText w:val="%3."/>
      <w:lvlJc w:val="right"/>
      <w:pPr>
        <w:ind w:left="2160" w:hanging="180"/>
      </w:pPr>
    </w:lvl>
    <w:lvl w:ilvl="3" w:tplc="01E60EF8" w:tentative="1">
      <w:start w:val="1"/>
      <w:numFmt w:val="decimal"/>
      <w:lvlText w:val="%4."/>
      <w:lvlJc w:val="left"/>
      <w:pPr>
        <w:ind w:left="2880" w:hanging="360"/>
      </w:pPr>
    </w:lvl>
    <w:lvl w:ilvl="4" w:tplc="866EACA2" w:tentative="1">
      <w:start w:val="1"/>
      <w:numFmt w:val="lowerLetter"/>
      <w:lvlText w:val="%5."/>
      <w:lvlJc w:val="left"/>
      <w:pPr>
        <w:ind w:left="3600" w:hanging="360"/>
      </w:pPr>
    </w:lvl>
    <w:lvl w:ilvl="5" w:tplc="6792DEBA" w:tentative="1">
      <w:start w:val="1"/>
      <w:numFmt w:val="lowerRoman"/>
      <w:lvlText w:val="%6."/>
      <w:lvlJc w:val="right"/>
      <w:pPr>
        <w:ind w:left="4320" w:hanging="180"/>
      </w:pPr>
    </w:lvl>
    <w:lvl w:ilvl="6" w:tplc="319C98A6" w:tentative="1">
      <w:start w:val="1"/>
      <w:numFmt w:val="decimal"/>
      <w:lvlText w:val="%7."/>
      <w:lvlJc w:val="left"/>
      <w:pPr>
        <w:ind w:left="5040" w:hanging="360"/>
      </w:pPr>
    </w:lvl>
    <w:lvl w:ilvl="7" w:tplc="9542ACD0" w:tentative="1">
      <w:start w:val="1"/>
      <w:numFmt w:val="lowerLetter"/>
      <w:lvlText w:val="%8."/>
      <w:lvlJc w:val="left"/>
      <w:pPr>
        <w:ind w:left="5760" w:hanging="360"/>
      </w:pPr>
    </w:lvl>
    <w:lvl w:ilvl="8" w:tplc="5A8ABDA8"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D08E81B2">
      <w:start w:val="1"/>
      <w:numFmt w:val="decimal"/>
      <w:lvlText w:val="%1."/>
      <w:lvlJc w:val="left"/>
      <w:pPr>
        <w:ind w:left="643" w:hanging="360"/>
      </w:pPr>
      <w:rPr>
        <w:rFonts w:hint="default"/>
        <w:b w:val="0"/>
        <w:i w:val="0"/>
        <w:color w:val="auto"/>
        <w:sz w:val="22"/>
        <w:szCs w:val="24"/>
      </w:rPr>
    </w:lvl>
    <w:lvl w:ilvl="1" w:tplc="F984E6D4" w:tentative="1">
      <w:start w:val="1"/>
      <w:numFmt w:val="lowerLetter"/>
      <w:lvlText w:val="%2."/>
      <w:lvlJc w:val="left"/>
      <w:pPr>
        <w:ind w:left="1440" w:hanging="360"/>
      </w:pPr>
    </w:lvl>
    <w:lvl w:ilvl="2" w:tplc="020605BE" w:tentative="1">
      <w:start w:val="1"/>
      <w:numFmt w:val="lowerRoman"/>
      <w:lvlText w:val="%3."/>
      <w:lvlJc w:val="right"/>
      <w:pPr>
        <w:ind w:left="2160" w:hanging="180"/>
      </w:pPr>
    </w:lvl>
    <w:lvl w:ilvl="3" w:tplc="BCE065EA" w:tentative="1">
      <w:start w:val="1"/>
      <w:numFmt w:val="decimal"/>
      <w:lvlText w:val="%4."/>
      <w:lvlJc w:val="left"/>
      <w:pPr>
        <w:ind w:left="2880" w:hanging="360"/>
      </w:pPr>
    </w:lvl>
    <w:lvl w:ilvl="4" w:tplc="5ECE7A10" w:tentative="1">
      <w:start w:val="1"/>
      <w:numFmt w:val="lowerLetter"/>
      <w:lvlText w:val="%5."/>
      <w:lvlJc w:val="left"/>
      <w:pPr>
        <w:ind w:left="3600" w:hanging="360"/>
      </w:pPr>
    </w:lvl>
    <w:lvl w:ilvl="5" w:tplc="1312119A" w:tentative="1">
      <w:start w:val="1"/>
      <w:numFmt w:val="lowerRoman"/>
      <w:lvlText w:val="%6."/>
      <w:lvlJc w:val="right"/>
      <w:pPr>
        <w:ind w:left="4320" w:hanging="180"/>
      </w:pPr>
    </w:lvl>
    <w:lvl w:ilvl="6" w:tplc="A0E031C4" w:tentative="1">
      <w:start w:val="1"/>
      <w:numFmt w:val="decimal"/>
      <w:lvlText w:val="%7."/>
      <w:lvlJc w:val="left"/>
      <w:pPr>
        <w:ind w:left="5040" w:hanging="360"/>
      </w:pPr>
    </w:lvl>
    <w:lvl w:ilvl="7" w:tplc="AC280406" w:tentative="1">
      <w:start w:val="1"/>
      <w:numFmt w:val="lowerLetter"/>
      <w:lvlText w:val="%8."/>
      <w:lvlJc w:val="left"/>
      <w:pPr>
        <w:ind w:left="5760" w:hanging="360"/>
      </w:pPr>
    </w:lvl>
    <w:lvl w:ilvl="8" w:tplc="C262D96C" w:tentative="1">
      <w:start w:val="1"/>
      <w:numFmt w:val="lowerRoman"/>
      <w:lvlText w:val="%9."/>
      <w:lvlJc w:val="right"/>
      <w:pPr>
        <w:ind w:left="6480" w:hanging="180"/>
      </w:pPr>
    </w:lvl>
  </w:abstractNum>
  <w:num w:numId="1" w16cid:durableId="1582135031">
    <w:abstractNumId w:val="0"/>
  </w:num>
  <w:num w:numId="2" w16cid:durableId="1052386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8"/>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411A6B"/>
    <w:rsid w:val="00095E32"/>
    <w:rsid w:val="00097EA0"/>
    <w:rsid w:val="00385E65"/>
    <w:rsid w:val="00411A6B"/>
    <w:rsid w:val="0044149A"/>
    <w:rsid w:val="00443812"/>
    <w:rsid w:val="00684403"/>
    <w:rsid w:val="00754375"/>
    <w:rsid w:val="007F0031"/>
    <w:rsid w:val="00A22A3D"/>
    <w:rsid w:val="00B539C9"/>
    <w:rsid w:val="00BD2E35"/>
    <w:rsid w:val="00C52558"/>
    <w:rsid w:val="00D734DA"/>
    <w:rsid w:val="00D7556F"/>
    <w:rsid w:val="00D92A50"/>
    <w:rsid w:val="00DF00BF"/>
    <w:rsid w:val="00F0596B"/>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4D74D38C"/>
  <w15:chartTrackingRefBased/>
  <w15:docId w15:val="{DEBAF768-B93B-40FA-A3F5-49AE5850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6B"/>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411A6B"/>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11A6B"/>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411A6B"/>
    <w:pPr>
      <w:ind w:left="720"/>
      <w:contextualSpacing/>
    </w:pPr>
  </w:style>
  <w:style w:type="character" w:styleId="Hyperlink">
    <w:name w:val="Hyperlink"/>
    <w:basedOn w:val="DefaultParagraphFont"/>
    <w:uiPriority w:val="99"/>
    <w:unhideWhenUsed/>
    <w:rsid w:val="00411A6B"/>
    <w:rPr>
      <w:color w:val="0000FF"/>
      <w:u w:val="single"/>
    </w:rPr>
  </w:style>
  <w:style w:type="paragraph" w:styleId="NormalWeb">
    <w:name w:val="Normal (Web)"/>
    <w:basedOn w:val="Normal"/>
    <w:uiPriority w:val="99"/>
    <w:unhideWhenUsed/>
    <w:rsid w:val="00411A6B"/>
    <w:pPr>
      <w:spacing w:before="100" w:beforeAutospacing="1" w:after="100" w:afterAutospacing="1"/>
    </w:pPr>
    <w:rPr>
      <w:lang w:val="en-AU" w:eastAsia="en-AU"/>
    </w:rPr>
  </w:style>
  <w:style w:type="paragraph" w:styleId="Footer">
    <w:name w:val="footer"/>
    <w:basedOn w:val="Normal"/>
    <w:link w:val="FooterChar"/>
    <w:uiPriority w:val="99"/>
    <w:unhideWhenUsed/>
    <w:rsid w:val="00411A6B"/>
    <w:pPr>
      <w:tabs>
        <w:tab w:val="center" w:pos="4513"/>
        <w:tab w:val="right" w:pos="9026"/>
      </w:tabs>
    </w:pPr>
  </w:style>
  <w:style w:type="character" w:customStyle="1" w:styleId="FooterChar">
    <w:name w:val="Footer Char"/>
    <w:basedOn w:val="DefaultParagraphFont"/>
    <w:link w:val="Footer"/>
    <w:uiPriority w:val="99"/>
    <w:rsid w:val="00411A6B"/>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411A6B"/>
    <w:pPr>
      <w:tabs>
        <w:tab w:val="center" w:pos="4680"/>
        <w:tab w:val="right" w:pos="9360"/>
      </w:tabs>
    </w:pPr>
  </w:style>
  <w:style w:type="character" w:customStyle="1" w:styleId="HeaderChar">
    <w:name w:val="Header Char"/>
    <w:basedOn w:val="DefaultParagraphFont"/>
    <w:link w:val="Header"/>
    <w:uiPriority w:val="99"/>
    <w:rsid w:val="00411A6B"/>
    <w:rPr>
      <w:rFonts w:ascii="Times New Roman" w:eastAsia="Times New Roman" w:hAnsi="Times New Roman" w:cs="Times New Roman"/>
      <w:kern w:val="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6853C-2158-4979-915D-CD24284C4EE3}"/>
</file>

<file path=customXml/itemProps2.xml><?xml version="1.0" encoding="utf-8"?>
<ds:datastoreItem xmlns:ds="http://schemas.openxmlformats.org/officeDocument/2006/customXml" ds:itemID="{5FAD35BF-0D70-4B64-85D7-6C747ECFDB70}"/>
</file>

<file path=customXml/itemProps3.xml><?xml version="1.0" encoding="utf-8"?>
<ds:datastoreItem xmlns:ds="http://schemas.openxmlformats.org/officeDocument/2006/customXml" ds:itemID="{02F77F99-2578-4A9D-A103-545F911D8B96}"/>
</file>

<file path=docProps/app.xml><?xml version="1.0" encoding="utf-8"?>
<Properties xmlns="http://schemas.openxmlformats.org/officeDocument/2006/extended-properties" xmlns:vt="http://schemas.openxmlformats.org/officeDocument/2006/docPropsVTypes">
  <Template>Normal.dotm</Template>
  <TotalTime>46</TotalTime>
  <Pages>4</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6</cp:revision>
  <dcterms:created xsi:type="dcterms:W3CDTF">2023-07-31T01:33:00Z</dcterms:created>
  <dcterms:modified xsi:type="dcterms:W3CDTF">2023-08-27T03:18:00Z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9e832901-f16d-4853-aff3-aa652593e288</vt:lpwstr>
  </property>
  <property fmtid="{D5CDD505-2E9C-101B-9397-08002B2CF9AE}" pid="3" name="ContentTypeId">
    <vt:lpwstr>0x0101004ED77985A77208419FD92409FA985302</vt:lpwstr>
  </property>
</Properties>
</file>